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9A34C" w14:textId="77777777" w:rsidR="002154AC" w:rsidRDefault="002154AC" w:rsidP="002154AC">
      <w:pPr>
        <w:rPr>
          <w:rFonts w:ascii="Arial" w:hAnsi="Arial" w:cs="Arial"/>
          <w:b/>
          <w:color w:val="FF9900"/>
          <w:sz w:val="28"/>
        </w:rPr>
      </w:pPr>
    </w:p>
    <w:p w14:paraId="6EF9A34D" w14:textId="77777777" w:rsidR="002154AC" w:rsidRPr="008A5FF5" w:rsidRDefault="00BD2DD4" w:rsidP="002154AC">
      <w:pPr>
        <w:jc w:val="left"/>
        <w:rPr>
          <w:rFonts w:ascii="Arial" w:hAnsi="Arial" w:cs="Arial"/>
          <w:color w:val="808080"/>
          <w:sz w:val="56"/>
          <w:szCs w:val="56"/>
          <w:lang w:val="en-GB"/>
        </w:rPr>
      </w:pPr>
      <w:r>
        <w:rPr>
          <w:rFonts w:ascii="Arial" w:hAnsi="Arial" w:cs="Arial"/>
          <w:color w:val="808080"/>
          <w:sz w:val="56"/>
          <w:szCs w:val="56"/>
          <w:lang w:val="en-GB"/>
        </w:rPr>
        <w:t>Research and Development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</w:t>
      </w:r>
      <w:r w:rsidR="008A5FF5" w:rsidRPr="008A5FF5">
        <w:rPr>
          <w:rFonts w:ascii="Arial" w:hAnsi="Arial" w:cs="Arial"/>
          <w:color w:val="808080"/>
          <w:sz w:val="56"/>
          <w:szCs w:val="56"/>
          <w:lang w:val="en-GB"/>
        </w:rPr>
        <w:t>Request</w:t>
      </w:r>
      <w:r w:rsidR="002154AC" w:rsidRPr="008A5FF5">
        <w:rPr>
          <w:rFonts w:ascii="Arial" w:hAnsi="Arial" w:cs="Arial"/>
          <w:color w:val="808080"/>
          <w:sz w:val="56"/>
          <w:szCs w:val="56"/>
          <w:lang w:val="en-GB"/>
        </w:rPr>
        <w:t xml:space="preserve"> - Profile Template</w:t>
      </w:r>
    </w:p>
    <w:p w14:paraId="6EF9A34F" w14:textId="77777777" w:rsidR="002154AC" w:rsidRPr="00B77CD1" w:rsidRDefault="002154AC" w:rsidP="002154AC">
      <w:pPr>
        <w:rPr>
          <w:rFonts w:ascii="Arial" w:hAnsi="Arial" w:cs="Arial"/>
          <w:lang w:val="en-GB"/>
        </w:rPr>
      </w:pPr>
    </w:p>
    <w:p w14:paraId="6EF9A350" w14:textId="77777777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The following table can be used as a template for drafting a Business Request. Please be sure to refer to the Profile Drafting Guidelines for what information you should include in each field.</w:t>
      </w:r>
    </w:p>
    <w:p w14:paraId="6EF9A351" w14:textId="77777777" w:rsidR="002154AC" w:rsidRPr="002154AC" w:rsidRDefault="002154AC" w:rsidP="002154AC">
      <w:pPr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b/>
          <w:lang w:val="en-GB"/>
        </w:rPr>
        <w:t>Please note:</w:t>
      </w:r>
    </w:p>
    <w:p w14:paraId="6EF9A352" w14:textId="77777777"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 xml:space="preserve">Fields marked with asterisk (*) are mandatory </w:t>
      </w:r>
    </w:p>
    <w:p w14:paraId="6EF9A353" w14:textId="77777777" w:rsidR="002154AC" w:rsidRPr="002154AC" w:rsidRDefault="002154AC" w:rsidP="002154AC">
      <w:pPr>
        <w:numPr>
          <w:ilvl w:val="0"/>
          <w:numId w:val="19"/>
        </w:numPr>
        <w:spacing w:after="200"/>
        <w:jc w:val="left"/>
        <w:rPr>
          <w:rFonts w:ascii="Arial" w:hAnsi="Arial" w:cs="Arial"/>
          <w:lang w:val="en-GB"/>
        </w:rPr>
      </w:pPr>
      <w:r w:rsidRPr="002154AC">
        <w:rPr>
          <w:rFonts w:ascii="Arial" w:hAnsi="Arial" w:cs="Arial"/>
          <w:lang w:val="en-GB"/>
        </w:rPr>
        <w:t>Fields that can be ticked should only have one selection when drafting the profile unless specified under the field title.</w:t>
      </w:r>
    </w:p>
    <w:p w14:paraId="6EF9A354" w14:textId="77777777" w:rsidR="00D14558" w:rsidRPr="00D14558" w:rsidRDefault="00D14558" w:rsidP="00D14558">
      <w:pPr>
        <w:ind w:left="720"/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925"/>
        <w:gridCol w:w="6042"/>
      </w:tblGrid>
      <w:tr w:rsidR="00BD2DD4" w:rsidRPr="00BD2DD4" w14:paraId="6EF9A357" w14:textId="77777777" w:rsidTr="00E71937">
        <w:trPr>
          <w:trHeight w:val="523"/>
        </w:trPr>
        <w:tc>
          <w:tcPr>
            <w:tcW w:w="0" w:type="auto"/>
            <w:shd w:val="clear" w:color="auto" w:fill="auto"/>
            <w:vAlign w:val="center"/>
          </w:tcPr>
          <w:p w14:paraId="6EF9A355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Cs w:val="20"/>
                <w:lang w:val="en-GB"/>
              </w:rPr>
              <w:t>Field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F9A356" w14:textId="77777777" w:rsidR="00BD2DD4" w:rsidRPr="00BD2DD4" w:rsidRDefault="00BD2DD4" w:rsidP="00BD2DD4">
            <w:pPr>
              <w:tabs>
                <w:tab w:val="left" w:pos="842"/>
                <w:tab w:val="center" w:pos="3415"/>
              </w:tabs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color w:val="F79646"/>
                <w:sz w:val="24"/>
                <w:lang w:val="en-GB"/>
              </w:rPr>
              <w:t>To be completed</w:t>
            </w:r>
          </w:p>
        </w:tc>
      </w:tr>
      <w:tr w:rsidR="00BD2DD4" w:rsidRPr="00BD2DD4" w14:paraId="6EF9A35A" w14:textId="77777777" w:rsidTr="00E71937">
        <w:trPr>
          <w:trHeight w:val="612"/>
        </w:trPr>
        <w:tc>
          <w:tcPr>
            <w:tcW w:w="0" w:type="auto"/>
            <w:shd w:val="clear" w:color="auto" w:fill="auto"/>
            <w:vAlign w:val="center"/>
          </w:tcPr>
          <w:p w14:paraId="0B277DF9" w14:textId="77777777" w:rsid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Title *</w:t>
            </w:r>
          </w:p>
          <w:p w14:paraId="6EF9A358" w14:textId="1CAD5FD5" w:rsidR="009F4BB5" w:rsidRPr="00792F59" w:rsidRDefault="009F4BB5" w:rsidP="00BD2DD4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(1-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256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0" w:type="auto"/>
            <w:shd w:val="clear" w:color="auto" w:fill="auto"/>
          </w:tcPr>
          <w:p w14:paraId="6EF9A359" w14:textId="77777777" w:rsidR="00BD2DD4" w:rsidRPr="00BD2DD4" w:rsidRDefault="00BD2DD4" w:rsidP="00BD2DD4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BD2DD4" w:rsidRPr="00BD2DD4" w14:paraId="6EF9A361" w14:textId="77777777" w:rsidTr="00E71937">
        <w:trPr>
          <w:trHeight w:val="1244"/>
        </w:trPr>
        <w:tc>
          <w:tcPr>
            <w:tcW w:w="0" w:type="auto"/>
            <w:shd w:val="clear" w:color="auto" w:fill="auto"/>
            <w:vAlign w:val="center"/>
          </w:tcPr>
          <w:p w14:paraId="6EF9A35E" w14:textId="4D89257F" w:rsidR="00BD2DD4" w:rsidRPr="00BD2DD4" w:rsidRDefault="00792F59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 xml:space="preserve">Short </w:t>
            </w:r>
            <w:r w:rsidR="00BD2DD4" w:rsidRPr="00BD2DD4">
              <w:rPr>
                <w:rFonts w:ascii="Arial" w:eastAsia="Times New Roman" w:hAnsi="Arial" w:cs="Arial"/>
                <w:b/>
                <w:bCs/>
                <w:lang w:val="en-GB"/>
              </w:rPr>
              <w:t>Summary *</w:t>
            </w:r>
          </w:p>
          <w:p w14:paraId="6EF9A35F" w14:textId="77777777" w:rsidR="00BD2DD4" w:rsidRPr="00CE1758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CE175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(1-500 characters)</w:t>
            </w:r>
          </w:p>
        </w:tc>
        <w:tc>
          <w:tcPr>
            <w:tcW w:w="0" w:type="auto"/>
            <w:shd w:val="clear" w:color="auto" w:fill="auto"/>
          </w:tcPr>
          <w:p w14:paraId="6EF9A360" w14:textId="77777777" w:rsidR="00BD2DD4" w:rsidRPr="00BD2DD4" w:rsidRDefault="00BD2DD4" w:rsidP="00BD2DD4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CE1758" w:rsidRPr="00BD2DD4" w14:paraId="2D14CA15" w14:textId="77777777" w:rsidTr="00E71937">
        <w:trPr>
          <w:trHeight w:val="1950"/>
        </w:trPr>
        <w:tc>
          <w:tcPr>
            <w:tcW w:w="0" w:type="auto"/>
            <w:shd w:val="clear" w:color="auto" w:fill="auto"/>
            <w:vAlign w:val="center"/>
          </w:tcPr>
          <w:p w14:paraId="09FA9B22" w14:textId="450C15F3" w:rsidR="00CE1758" w:rsidRPr="00BD2DD4" w:rsidRDefault="004B54DB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Full d</w:t>
            </w:r>
            <w:r w:rsidR="00CE1758" w:rsidRPr="00BD2DD4">
              <w:rPr>
                <w:rFonts w:ascii="Arial" w:eastAsia="Times New Roman" w:hAnsi="Arial" w:cs="Arial"/>
                <w:b/>
                <w:bCs/>
                <w:lang w:val="en-GB"/>
              </w:rPr>
              <w:t>escription *</w:t>
            </w:r>
          </w:p>
          <w:p w14:paraId="6E1E2970" w14:textId="77777777" w:rsidR="00CE1758" w:rsidRPr="004B54DB" w:rsidRDefault="00CE1758" w:rsidP="006E0B8F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4B54D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(100-4000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288F79" w14:textId="77777777" w:rsidR="00CE1758" w:rsidRPr="00BD2DD4" w:rsidRDefault="00CE1758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365" w14:textId="77777777" w:rsidTr="00E71937">
        <w:trPr>
          <w:trHeight w:val="1075"/>
        </w:trPr>
        <w:tc>
          <w:tcPr>
            <w:tcW w:w="0" w:type="auto"/>
            <w:shd w:val="clear" w:color="auto" w:fill="auto"/>
            <w:vAlign w:val="center"/>
          </w:tcPr>
          <w:p w14:paraId="6EF9A362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Advantages and Innovations </w:t>
            </w:r>
          </w:p>
          <w:p w14:paraId="6EF9A363" w14:textId="77777777" w:rsidR="00BD2DD4" w:rsidRPr="009C0BFF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9C0BFF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(50-2000 characters)</w:t>
            </w:r>
          </w:p>
        </w:tc>
        <w:tc>
          <w:tcPr>
            <w:tcW w:w="0" w:type="auto"/>
            <w:shd w:val="clear" w:color="auto" w:fill="auto"/>
          </w:tcPr>
          <w:p w14:paraId="6EF9A364" w14:textId="77777777" w:rsidR="00BD2DD4" w:rsidRPr="00BD2DD4" w:rsidRDefault="00BD2DD4" w:rsidP="00BD2DD4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705B70" w:rsidRPr="00BD2DD4" w14:paraId="1A360A3A" w14:textId="77777777" w:rsidTr="00E71937">
        <w:trPr>
          <w:trHeight w:val="1075"/>
        </w:trPr>
        <w:tc>
          <w:tcPr>
            <w:tcW w:w="0" w:type="auto"/>
            <w:shd w:val="clear" w:color="auto" w:fill="auto"/>
            <w:vAlign w:val="center"/>
          </w:tcPr>
          <w:p w14:paraId="432B327E" w14:textId="674EA9D0" w:rsidR="00705B70" w:rsidRPr="00BD2DD4" w:rsidRDefault="00705B70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Technical Specification or Expertise Sought</w:t>
            </w:r>
          </w:p>
        </w:tc>
        <w:tc>
          <w:tcPr>
            <w:tcW w:w="0" w:type="auto"/>
            <w:shd w:val="clear" w:color="auto" w:fill="auto"/>
          </w:tcPr>
          <w:p w14:paraId="6B3CE54F" w14:textId="77777777" w:rsidR="00705B70" w:rsidRPr="00BD2DD4" w:rsidRDefault="00705B70" w:rsidP="00BD2DD4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BD2DD4" w:rsidRPr="00BD2DD4" w14:paraId="6EF9A370" w14:textId="77777777" w:rsidTr="00E71937">
        <w:tc>
          <w:tcPr>
            <w:tcW w:w="0" w:type="auto"/>
            <w:shd w:val="clear" w:color="auto" w:fill="auto"/>
            <w:vAlign w:val="center"/>
          </w:tcPr>
          <w:p w14:paraId="6EF9A366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Stage of Development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B24A34" w14:textId="77777777" w:rsidR="00DD64A9" w:rsidRPr="00BD2DD4" w:rsidRDefault="00DD64A9" w:rsidP="00DD64A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Concept Stage</w:t>
            </w:r>
          </w:p>
          <w:p w14:paraId="780018DD" w14:textId="77777777" w:rsidR="00DD64A9" w:rsidRPr="00BD2DD4" w:rsidRDefault="00DD64A9" w:rsidP="00DD64A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U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>nder development</w:t>
            </w:r>
          </w:p>
          <w:p w14:paraId="58D7E1AB" w14:textId="77777777" w:rsidR="0024051B" w:rsidRDefault="0024051B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L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>ab tested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AAE7C9C" w14:textId="77777777" w:rsidR="00FE3154" w:rsidRDefault="00FE315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Available for demonstration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EF9A36F" w14:textId="5D669C32" w:rsidR="00BD2DD4" w:rsidRPr="00BD2DD4" w:rsidRDefault="00486643" w:rsidP="0024051B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6"/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0"/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Already on the market</w:t>
            </w:r>
          </w:p>
        </w:tc>
      </w:tr>
      <w:tr w:rsidR="00BD2DD4" w:rsidRPr="00BD2DD4" w14:paraId="6EF9A382" w14:textId="77777777" w:rsidTr="00E71937">
        <w:trPr>
          <w:trHeight w:val="1700"/>
        </w:trPr>
        <w:tc>
          <w:tcPr>
            <w:tcW w:w="0" w:type="auto"/>
            <w:shd w:val="clear" w:color="auto" w:fill="auto"/>
            <w:vAlign w:val="center"/>
          </w:tcPr>
          <w:p w14:paraId="6EF9A378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IPR Status </w:t>
            </w:r>
          </w:p>
          <w:p w14:paraId="6EF9A379" w14:textId="567D2126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EF9A37A" w14:textId="30FE1ADD" w:rsidR="00BD2DD4" w:rsidRPr="00BD2DD4" w:rsidRDefault="00486643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3B022D">
              <w:rPr>
                <w:rFonts w:ascii="Arial" w:hAnsi="Arial" w:cs="Arial"/>
                <w:sz w:val="22"/>
                <w:szCs w:val="22"/>
                <w:lang w:val="en-GB"/>
              </w:rPr>
              <w:t>No IPR applied</w:t>
            </w:r>
          </w:p>
          <w:p w14:paraId="4E7AEA3D" w14:textId="6160A9EE" w:rsidR="00755615" w:rsidRPr="00BD2DD4" w:rsidRDefault="00755615" w:rsidP="0075561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Secret </w:t>
            </w:r>
            <w:r w:rsidR="00503022">
              <w:rPr>
                <w:rFonts w:ascii="Arial" w:hAnsi="Arial" w:cs="Arial"/>
                <w:sz w:val="22"/>
                <w:szCs w:val="22"/>
                <w:lang w:val="en-GB"/>
              </w:rPr>
              <w:t>K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>now-how</w:t>
            </w:r>
          </w:p>
          <w:p w14:paraId="1ACC3AC6" w14:textId="70C81CC9" w:rsidR="00755615" w:rsidRPr="00BD2DD4" w:rsidRDefault="00755615" w:rsidP="0075561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IPR</w:t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applied for but not yet granted</w:t>
            </w:r>
          </w:p>
          <w:p w14:paraId="6EF9A381" w14:textId="03CA441A" w:rsidR="00BD2DD4" w:rsidRPr="00BD2DD4" w:rsidRDefault="00486643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503022">
              <w:rPr>
                <w:rFonts w:ascii="Arial" w:hAnsi="Arial" w:cs="Arial"/>
                <w:sz w:val="22"/>
                <w:szCs w:val="22"/>
                <w:lang w:val="en-GB"/>
              </w:rPr>
              <w:t>IPR</w:t>
            </w:r>
            <w:r w:rsidR="00BD2DD4"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granted</w:t>
            </w:r>
          </w:p>
        </w:tc>
      </w:tr>
      <w:tr w:rsidR="00A5127E" w:rsidRPr="00BD2DD4" w14:paraId="3B4615D4" w14:textId="77777777" w:rsidTr="00E71937">
        <w:trPr>
          <w:trHeight w:val="832"/>
        </w:trPr>
        <w:tc>
          <w:tcPr>
            <w:tcW w:w="0" w:type="auto"/>
            <w:shd w:val="clear" w:color="auto" w:fill="auto"/>
            <w:vAlign w:val="center"/>
          </w:tcPr>
          <w:p w14:paraId="2CCEA988" w14:textId="77777777" w:rsidR="00A5127E" w:rsidRPr="00BD2DD4" w:rsidRDefault="00A5127E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Comments Regarding IPR Status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4A9516" w14:textId="77777777" w:rsidR="00A5127E" w:rsidRPr="00BD2DD4" w:rsidRDefault="00A5127E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943E6" w:rsidRPr="00783C58" w14:paraId="71D3528E" w14:textId="77777777" w:rsidTr="00A25A57">
        <w:trPr>
          <w:trHeight w:val="604"/>
        </w:trPr>
        <w:tc>
          <w:tcPr>
            <w:tcW w:w="3569" w:type="dxa"/>
            <w:shd w:val="clear" w:color="auto" w:fill="auto"/>
            <w:vAlign w:val="center"/>
          </w:tcPr>
          <w:p w14:paraId="4074CC52" w14:textId="77777777" w:rsidR="000943E6" w:rsidRDefault="000943E6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Sustainable Development goals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  <w:p w14:paraId="5BCF3FDA" w14:textId="77777777" w:rsidR="000943E6" w:rsidRPr="00BE1A40" w:rsidRDefault="000943E6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E1A40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Note: Multiple fields can be selected.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38D174C6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1: No Poverty</w:t>
            </w:r>
          </w:p>
          <w:p w14:paraId="56799CF4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2: Zero Hunger</w:t>
            </w:r>
          </w:p>
          <w:p w14:paraId="1287325B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3: Good Health and Well-being</w:t>
            </w:r>
          </w:p>
          <w:p w14:paraId="67A38E3E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4: Quality Education</w:t>
            </w:r>
          </w:p>
          <w:p w14:paraId="0894E1C7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5: Gender Equality</w:t>
            </w:r>
          </w:p>
          <w:p w14:paraId="52A64F6E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6: Clean Water and Sanitation</w:t>
            </w:r>
          </w:p>
          <w:p w14:paraId="51421B62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7: Affordable and Clean Energy</w:t>
            </w:r>
          </w:p>
          <w:p w14:paraId="70215212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8: Decent Work and Economic Growth</w:t>
            </w:r>
          </w:p>
          <w:p w14:paraId="495663B7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 xml:space="preserve">9: Industry, </w:t>
            </w:r>
            <w:proofErr w:type="gramStart"/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Innovation</w:t>
            </w:r>
            <w:proofErr w:type="gramEnd"/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 xml:space="preserve"> and Infrastructure</w:t>
            </w:r>
          </w:p>
          <w:p w14:paraId="123C41F8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10: Reduced Inequality</w:t>
            </w:r>
          </w:p>
          <w:p w14:paraId="2CBB7C72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11: Sustainable Cities and Communities</w:t>
            </w:r>
          </w:p>
          <w:p w14:paraId="2FA1E17B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12: Responsible Consumption and Production</w:t>
            </w:r>
          </w:p>
          <w:p w14:paraId="7053EAC5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13: Climate Action</w:t>
            </w:r>
          </w:p>
          <w:p w14:paraId="5E628585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14: Life Below Water</w:t>
            </w:r>
          </w:p>
          <w:p w14:paraId="04A92632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15: Life on Land</w:t>
            </w:r>
          </w:p>
          <w:p w14:paraId="682B0EB3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16: Peace and Justice Strong Institutions</w:t>
            </w:r>
          </w:p>
          <w:p w14:paraId="56DFCE41" w14:textId="77777777" w:rsidR="000943E6" w:rsidRPr="00DF7094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17: Partnerships to achieve the Goal</w:t>
            </w:r>
          </w:p>
          <w:p w14:paraId="62F87CA9" w14:textId="77777777" w:rsidR="000943E6" w:rsidRPr="00EF5DEB" w:rsidRDefault="000943E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EF5DE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F7094">
              <w:rPr>
                <w:rFonts w:ascii="Arial" w:hAnsi="Arial" w:cs="Arial"/>
                <w:sz w:val="22"/>
                <w:szCs w:val="22"/>
                <w:lang w:val="en-GB"/>
              </w:rPr>
              <w:t>Not relevant</w:t>
            </w:r>
          </w:p>
        </w:tc>
      </w:tr>
      <w:tr w:rsidR="00A94171" w:rsidRPr="00BD2DD4" w14:paraId="08DF2101" w14:textId="77777777" w:rsidTr="00E71937">
        <w:trPr>
          <w:trHeight w:val="972"/>
        </w:trPr>
        <w:tc>
          <w:tcPr>
            <w:tcW w:w="0" w:type="auto"/>
            <w:shd w:val="clear" w:color="auto" w:fill="auto"/>
            <w:vAlign w:val="center"/>
          </w:tcPr>
          <w:p w14:paraId="095B823B" w14:textId="7301D0EB" w:rsidR="00A94171" w:rsidRPr="00BD2DD4" w:rsidRDefault="00A94171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>Expected role of the partner</w:t>
            </w: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9FBB3F" w14:textId="77777777" w:rsidR="00A94171" w:rsidRPr="00BD2DD4" w:rsidRDefault="00A94171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53D66" w:rsidRPr="00783C58" w14:paraId="3491B1C0" w14:textId="77777777" w:rsidTr="00A25A57">
        <w:trPr>
          <w:trHeight w:val="3094"/>
        </w:trPr>
        <w:tc>
          <w:tcPr>
            <w:tcW w:w="3569" w:type="dxa"/>
            <w:shd w:val="clear" w:color="auto" w:fill="auto"/>
            <w:vAlign w:val="center"/>
          </w:tcPr>
          <w:p w14:paraId="7DF55A2F" w14:textId="77777777" w:rsidR="00A53D66" w:rsidRPr="00783C58" w:rsidRDefault="00A53D66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83C58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Type and Size of Partner Sought</w:t>
            </w:r>
          </w:p>
          <w:p w14:paraId="4891AC31" w14:textId="77777777" w:rsidR="00A53D66" w:rsidRPr="008E3FAC" w:rsidRDefault="00A53D66" w:rsidP="006E0B8F">
            <w:pPr>
              <w:spacing w:before="120" w:after="120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8E3FAC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Note: Multiple fields can be selected.</w:t>
            </w:r>
          </w:p>
        </w:tc>
        <w:tc>
          <w:tcPr>
            <w:tcW w:w="6398" w:type="dxa"/>
            <w:shd w:val="clear" w:color="auto" w:fill="auto"/>
            <w:vAlign w:val="center"/>
          </w:tcPr>
          <w:p w14:paraId="1787BC07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&lt; 10 </w:t>
            </w:r>
          </w:p>
          <w:p w14:paraId="4D45256B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11-50 </w:t>
            </w:r>
          </w:p>
          <w:p w14:paraId="70B961A5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SME 51 – 250 </w:t>
            </w:r>
          </w:p>
          <w:p w14:paraId="12E3E6BD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251-500 </w:t>
            </w:r>
          </w:p>
          <w:p w14:paraId="4C17946F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Big company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FA653DF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Other</w:t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AEC5AEA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R&amp;D institution </w:t>
            </w:r>
          </w:p>
          <w:p w14:paraId="0868B919" w14:textId="77777777" w:rsidR="00A53D66" w:rsidRPr="00783C58" w:rsidRDefault="00A53D66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83C58">
              <w:rPr>
                <w:rFonts w:ascii="Arial" w:hAnsi="Arial" w:cs="Arial"/>
                <w:sz w:val="22"/>
                <w:szCs w:val="22"/>
                <w:lang w:val="en-GB"/>
              </w:rPr>
              <w:t xml:space="preserve"> University </w:t>
            </w:r>
          </w:p>
        </w:tc>
      </w:tr>
      <w:tr w:rsidR="00BD2DD4" w:rsidRPr="00BD2DD4" w14:paraId="6EF9A3EB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6EF9A3E9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Framework Programme *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GB"/>
            </w:rPr>
            <w:id w:val="72271830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Access to finance" w:value="Access to finance"/>
              <w:listItem w:displayText="Access to risk finance" w:value="Access to risk finance"/>
              <w:listItem w:displayText="Business and innovation services" w:value="Business and innovation services"/>
              <w:listItem w:displayText="Capacities" w:value="Capacities"/>
              <w:listItem w:displayText="Climate action, environment, resource efficiency and raw materials" w:value="Climate action, environment, resource efficiency and raw materials"/>
              <w:listItem w:displayText="Competitiveness and Innovation Framework Programme (CIP)" w:value="Competitiveness and Innovation Framework Programme (CIP)"/>
              <w:listItem w:displayText="Cooperation" w:value="Cooperation"/>
              <w:listItem w:displayText="Coordination of Research Activities" w:value="Coordination of Research Activities"/>
              <w:listItem w:displayText="Energy" w:value="Energy"/>
              <w:listItem w:displayText="Entrepreneurship and Innovation Programme" w:value="Entrepreneurship and Innovation Programme"/>
              <w:listItem w:displayText="Environment (including Climate Change)" w:value="Environment (including Climate Change)"/>
              <w:listItem w:displayText="ERASMUS+" w:value="ERASMUS+"/>
              <w:listItem w:displayText="ERC" w:value="ERC"/>
              <w:listItem w:displayText="Eureka" w:value="Eureka"/>
              <w:listItem w:displayText="Europe in a changing world - inclusive, innovative and reflective " w:value="Europe in a changing world - inclusive, innovative and reflective "/>
              <w:listItem w:displayText="Societies" w:value="Societies"/>
              <w:listItem w:displayText="European research infrastructures (including eInfrastructures)" w:value="European research infrastructures (including eInfrastructures)"/>
              <w:listItem w:displayText="Excellent science" w:value="Excellent science"/>
              <w:listItem w:displayText="Food security, sustainable agriculture and forestry, marine and maritime and inland water research" w:value="Food security, sustainable agriculture and forestry, marine and maritime and inland water research"/>
              <w:listItem w:displayText="Food, Agriculture and Fisheries, Biotechnology" w:value="Food, Agriculture and Fisheries, Biotechnology"/>
              <w:listItem w:displayText="Foster energy efficiency and the rational use of energy resources" w:value="Foster energy efficiency and the rational use of energy resources"/>
              <w:listItem w:displayText="Future and Emerging Technologies" w:value="Future and Emerging Technologies"/>
              <w:listItem w:displayText="H2020" w:value="H2020"/>
              <w:listItem w:displayText="Health" w:value="Health"/>
              <w:listItem w:displayText="Health, demographic change and wellbeing" w:value="Health, demographic change and wellbeing"/>
              <w:listItem w:displayText="ICT for a low carbon economy and smart mobility" w:value="ICT for a low carbon economy and smart mobility"/>
              <w:listItem w:displayText="ICT for health, ageing well and inclusion" w:value="ICT for health, ageing well and inclusion"/>
              <w:listItem w:displayText="Ideas" w:value="Ideas"/>
              <w:listItem w:displayText="Industrial leadership" w:value="Industrial leadership"/>
              <w:listItem w:displayText="Industry academia" w:value="Industry academia"/>
              <w:listItem w:displayText="Information &amp; communication technologies" w:value="Information &amp; communication technologies"/>
              <w:listItem w:displayText="Information Communication technologies Policy Support Programme" w:value="Information Communication technologies Policy Support Programme"/>
              <w:listItem w:displayText="Initial training" w:value="Initial training"/>
              <w:listItem w:displayText="Innovation in SMEs" w:value="Innovation in SMEs"/>
              <w:listItem w:displayText="Innovative government and public services" w:value="Innovative government and public services"/>
              <w:listItem w:displayText="Integrated initiatives" w:value="Integrated initiatives"/>
              <w:listItem w:displayText="International cooperation" w:value="International cooperation"/>
              <w:listItem w:displayText="International dimension" w:value="International dimension"/>
              <w:listItem w:displayText="Joint technology Initiatives" w:value="Joint technology Initiatives"/>
              <w:listItem w:displayText="Leadership in enabling and industrial technologies" w:value="Leadership in enabling and industrial technologies"/>
              <w:listItem w:displayText="Life-long training" w:value="Life-long training"/>
              <w:listItem w:displayText="Marie Sklodowska-Curie Actions" w:value="Marie Sklodowska-Curie Actions"/>
              <w:listItem w:displayText="Nanosciences, nanotechnologies, materials &amp; new production technologies" w:value="Nanosciences, nanotechnologies, materials &amp; new production technologies"/>
              <w:listItem w:displayText="Nanotechnologies, Advanced materials, Advanced manufacturing and processing, Biotechnology" w:value="Nanotechnologies, Advanced materials, Advanced manufacturing and processing, Biotechnology"/>
              <w:listItem w:displayText="Open innovation for internet-enabled services" w:value="Open innovation for internet-enabled services"/>
              <w:listItem w:displayText="People" w:value="People"/>
              <w:listItem w:displayText="Promote energy efficiency and the use of new and renewable energy sources in transport" w:value="Promote energy efficiency and the use of new and renewable energy sources in transport"/>
              <w:listItem w:displayText="Promote new and renewable energy resources" w:value="Promote new and renewable energy resources"/>
              <w:listItem w:displayText="Promotion of Entrepreneurship" w:value="Promotion of Entrepreneurship"/>
              <w:listItem w:displayText="Regions of knowledge" w:value="Regions of knowledge"/>
              <w:listItem w:displayText="Research for the benefit of SMEs" w:value="Research for the benefit of SMEs"/>
              <w:listItem w:displayText="Research infrastructures" w:value="Research infrastructures"/>
              <w:listItem w:displayText="Research potential of Convergence Regions" w:value="Research potential of Convergence Regions"/>
              <w:listItem w:displayText="Science in society" w:value="Science in society"/>
              <w:listItem w:displayText="Science with and for society" w:value="Science with and for society"/>
              <w:listItem w:displayText="Secure societies - Protecting freedom and security of Europe and its citizens" w:value="Secure societies - Protecting freedom and security of Europe and its citizens"/>
              <w:listItem w:displayText="Secure, clean and efficient energy" w:value="Secure, clean and efficient energy"/>
              <w:listItem w:displayText="Security" w:value="Security"/>
              <w:listItem w:displayText="Seventh Framework Programme (FP7)" w:value="Seventh Framework Programme (FP7)"/>
              <w:listItem w:displayText="Smart, green and integrated transport" w:value="Smart, green and integrated transport"/>
              <w:listItem w:displayText="Societal challenges" w:value="Societal challenges"/>
              <w:listItem w:displayText="Socio-economic Sciences and the Humanities" w:value="Socio-economic Sciences and the Humanities"/>
              <w:listItem w:displayText="Space" w:value="Space"/>
              <w:listItem w:displayText="Specific actions" w:value="Specific actions"/>
              <w:listItem w:displayText="Spreading excellence and widening participation" w:value="Spreading excellence and widening participation"/>
              <w:listItem w:displayText="Support to eco-innovation" w:value="Support to eco-innovation"/>
              <w:listItem w:displayText="Support to innovation" w:value="Support to innovation"/>
              <w:listItem w:displayText="Support to the coherent development of research policies" w:value="Support to the coherent development of research policies"/>
              <w:listItem w:displayText="The Intelligent Energy Europe Programme" w:value="The Intelligent Energy Europe Programme"/>
              <w:listItem w:displayText="Transport (including aeronautics)" w:value="Transport (including aeronautics)"/>
            </w:dropDownList>
          </w:sdtPr>
          <w:sdtContent>
            <w:tc>
              <w:tcPr>
                <w:tcW w:w="0" w:type="auto"/>
                <w:shd w:val="clear" w:color="auto" w:fill="auto"/>
                <w:vAlign w:val="center"/>
              </w:tcPr>
              <w:p w14:paraId="6EF9A3EA" w14:textId="6EB4FCE4" w:rsidR="00BD2DD4" w:rsidRPr="00BD2DD4" w:rsidRDefault="00005E82" w:rsidP="00BD2DD4">
                <w:pPr>
                  <w:pStyle w:val="Textoindependiente"/>
                  <w:spacing w:before="120"/>
                  <w:jc w:val="left"/>
                  <w:rPr>
                    <w:rFonts w:ascii="Arial" w:hAnsi="Arial" w:cs="Arial"/>
                    <w:sz w:val="22"/>
                    <w:szCs w:val="22"/>
                    <w:lang w:val="en-GB"/>
                  </w:rPr>
                </w:pPr>
                <w:r w:rsidRPr="007B1149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D2DD4" w:rsidRPr="00BD2DD4" w14:paraId="6EF9A3EE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310B071B" w14:textId="77777777" w:rsid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Call </w:t>
            </w:r>
            <w:r w:rsidR="00F539BF">
              <w:rPr>
                <w:rFonts w:ascii="Arial" w:eastAsia="Times New Roman" w:hAnsi="Arial" w:cs="Arial"/>
                <w:b/>
                <w:bCs/>
                <w:lang w:val="en-GB"/>
              </w:rPr>
              <w:t>title and identifier</w:t>
            </w: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  <w:p w14:paraId="6EF9A3EC" w14:textId="60BDCE36" w:rsidR="0036120C" w:rsidRPr="00BD2DD4" w:rsidRDefault="0036120C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(1-</w:t>
            </w:r>
            <w:r w:rsidR="000433F1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256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3ED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3F1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3B416427" w14:textId="2D7E864E" w:rsidR="00BD2DD4" w:rsidRDefault="00CD46DA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CD46DA">
              <w:rPr>
                <w:rFonts w:ascii="Arial" w:eastAsia="Times New Roman" w:hAnsi="Arial" w:cs="Arial"/>
                <w:b/>
                <w:bCs/>
                <w:lang w:val="en-GB"/>
              </w:rPr>
              <w:t>Submission and evaluation scheme</w:t>
            </w:r>
          </w:p>
          <w:p w14:paraId="6EF9A3EF" w14:textId="1526DB3B" w:rsidR="00404492" w:rsidRPr="00BD2DD4" w:rsidRDefault="00404492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r w:rsidR="0082342D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-2</w:t>
            </w:r>
            <w:r w:rsidR="00281D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56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3F0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3F4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5B25A775" w14:textId="77777777" w:rsid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Anticipated Project Budget</w:t>
            </w:r>
          </w:p>
          <w:p w14:paraId="6EF9A3F2" w14:textId="3CA006DE" w:rsidR="007E2E21" w:rsidRPr="00BD2DD4" w:rsidRDefault="007E2E21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</w:t>
            </w:r>
            <w:r w:rsidR="00281D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32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3F3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3F9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6EF9A3F5" w14:textId="77777777" w:rsidR="00BD2DD4" w:rsidRPr="00BD2DD4" w:rsidRDefault="00BD2DD4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Coordinator Required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3F6" w14:textId="77777777" w:rsid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>Check the check box if you are seeking a coordinating partner for the project</w:t>
            </w:r>
          </w:p>
          <w:p w14:paraId="6EF9A3F7" w14:textId="77777777" w:rsidR="008A6BF9" w:rsidRPr="00BD2DD4" w:rsidRDefault="008A6BF9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Yes </w:t>
            </w:r>
          </w:p>
          <w:p w14:paraId="6EF9A3F8" w14:textId="77777777" w:rsidR="008A6BF9" w:rsidRPr="00BD2DD4" w:rsidRDefault="008A6BF9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000000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No</w:t>
            </w:r>
          </w:p>
        </w:tc>
      </w:tr>
      <w:tr w:rsidR="00BD2DD4" w:rsidRPr="00BD2DD4" w14:paraId="6EF9A3FC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6EF9A3FA" w14:textId="77777777" w:rsidR="00BD2DD4" w:rsidRPr="00BD2DD4" w:rsidRDefault="00BD2DD4" w:rsidP="008E758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Deadline for Call *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3FB" w14:textId="77777777" w:rsidR="00BD2DD4" w:rsidRPr="00BD2DD4" w:rsidRDefault="00BD2DD4" w:rsidP="008E758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3E2408" w:rsidRPr="00BD2DD4" w14:paraId="6EF9A3FF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6EF9A3FD" w14:textId="473CB246" w:rsidR="003E2408" w:rsidRPr="00BD2DD4" w:rsidRDefault="003E2408" w:rsidP="008E7585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Deadline for </w:t>
            </w:r>
            <w:r>
              <w:rPr>
                <w:rFonts w:ascii="Arial" w:eastAsia="Times New Roman" w:hAnsi="Arial" w:cs="Arial"/>
                <w:b/>
                <w:bCs/>
                <w:lang w:val="en-GB"/>
              </w:rPr>
              <w:t>Expression</w:t>
            </w:r>
            <w:r w:rsidR="00AB4B63">
              <w:rPr>
                <w:rFonts w:ascii="Arial" w:eastAsia="Times New Roman" w:hAnsi="Arial" w:cs="Arial"/>
                <w:b/>
                <w:bCs/>
                <w:lang w:val="en-GB"/>
              </w:rPr>
              <w:t>s</w:t>
            </w:r>
            <w:r>
              <w:rPr>
                <w:rFonts w:ascii="Arial" w:eastAsia="Times New Roman" w:hAnsi="Arial" w:cs="Arial"/>
                <w:b/>
                <w:bCs/>
                <w:lang w:val="en-GB"/>
              </w:rPr>
              <w:t xml:space="preserve"> of Interest</w:t>
            </w: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 xml:space="preserve"> *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3FE" w14:textId="77777777" w:rsidR="003E2408" w:rsidRPr="00BD2DD4" w:rsidRDefault="003E2408" w:rsidP="008E7585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405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6EF9A403" w14:textId="6BC35914" w:rsidR="00BD2DD4" w:rsidRPr="00BD2DD4" w:rsidRDefault="003E2408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Project Duration</w:t>
            </w:r>
            <w:r w:rsidR="00584EA6">
              <w:rPr>
                <w:rFonts w:ascii="Arial" w:eastAsia="Times New Roman" w:hAnsi="Arial" w:cs="Arial"/>
                <w:b/>
                <w:bCs/>
                <w:lang w:val="en-GB"/>
              </w:rPr>
              <w:t xml:space="preserve"> in weeks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404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408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0472FF0E" w14:textId="77777777" w:rsidR="00BD2DD4" w:rsidRDefault="003E2408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Weblink to the Call</w:t>
            </w:r>
          </w:p>
          <w:p w14:paraId="6EF9A406" w14:textId="682D37F0" w:rsidR="00584EA6" w:rsidRPr="00BD2DD4" w:rsidRDefault="00584EA6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</w:t>
            </w:r>
            <w:r w:rsidR="00281D02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256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407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D2DD4" w:rsidRPr="00BD2DD4" w14:paraId="6EF9A40B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188C78B8" w14:textId="77777777" w:rsidR="00BD2DD4" w:rsidRDefault="003E2408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Project Title and Acronym</w:t>
            </w:r>
          </w:p>
          <w:p w14:paraId="6EF9A409" w14:textId="73C005C8" w:rsidR="00C6279F" w:rsidRPr="00BD2DD4" w:rsidRDefault="00C6279F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-2</w:t>
            </w:r>
            <w:r w:rsidR="00523270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56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characters)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40A" w14:textId="77777777" w:rsidR="00BD2DD4" w:rsidRPr="00BD2DD4" w:rsidRDefault="00BD2DD4" w:rsidP="00BD2DD4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D2A67" w:rsidRPr="00BD2DD4" w14:paraId="47D421FF" w14:textId="77777777" w:rsidTr="006E0B8F">
        <w:trPr>
          <w:trHeight w:val="972"/>
        </w:trPr>
        <w:tc>
          <w:tcPr>
            <w:tcW w:w="0" w:type="auto"/>
            <w:shd w:val="clear" w:color="auto" w:fill="auto"/>
            <w:vAlign w:val="center"/>
          </w:tcPr>
          <w:p w14:paraId="6D8D2B60" w14:textId="77777777" w:rsidR="000D2A67" w:rsidRDefault="000D2A67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Technology Keywords</w:t>
            </w:r>
          </w:p>
          <w:p w14:paraId="5D0814B2" w14:textId="29A490DE" w:rsidR="00296FCD" w:rsidRPr="00BD2DD4" w:rsidRDefault="00296FCD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up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to 5 </w:t>
            </w:r>
            <w:r w:rsidR="000441C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–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="000441C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please select from attached Excel file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0EE0D6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D2A67" w:rsidRPr="00BD2DD4" w14:paraId="39BC3CFA" w14:textId="77777777" w:rsidTr="006E0B8F">
        <w:trPr>
          <w:trHeight w:val="842"/>
        </w:trPr>
        <w:tc>
          <w:tcPr>
            <w:tcW w:w="0" w:type="auto"/>
            <w:shd w:val="clear" w:color="auto" w:fill="auto"/>
            <w:vAlign w:val="center"/>
          </w:tcPr>
          <w:p w14:paraId="38E7677D" w14:textId="77777777" w:rsidR="000D2A67" w:rsidRDefault="000D2A67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Market Keywords *</w:t>
            </w:r>
          </w:p>
          <w:p w14:paraId="30290C94" w14:textId="2079FCE1" w:rsidR="000441CB" w:rsidRPr="00BD2DD4" w:rsidRDefault="000441CB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up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to 5 – please select from attached Excel file</w:t>
            </w:r>
            <w:r w:rsidRPr="00792F59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D4548C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A25A57" w:rsidRPr="00BD2DD4" w14:paraId="047C454E" w14:textId="77777777" w:rsidTr="006E0B8F">
        <w:trPr>
          <w:trHeight w:val="986"/>
        </w:trPr>
        <w:tc>
          <w:tcPr>
            <w:tcW w:w="0" w:type="auto"/>
            <w:shd w:val="clear" w:color="auto" w:fill="auto"/>
            <w:vAlign w:val="center"/>
          </w:tcPr>
          <w:p w14:paraId="6B32FB04" w14:textId="77777777" w:rsidR="00A25A57" w:rsidRPr="00BD2DD4" w:rsidRDefault="00A25A57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Restrict Dissemination to specific countries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D4B6FA" w14:textId="77777777" w:rsidR="00A25A57" w:rsidRPr="00BD2DD4" w:rsidRDefault="00A25A5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D2A67" w:rsidRPr="00BD2DD4" w14:paraId="5763E412" w14:textId="77777777" w:rsidTr="006E0B8F">
        <w:trPr>
          <w:trHeight w:val="754"/>
        </w:trPr>
        <w:tc>
          <w:tcPr>
            <w:tcW w:w="0" w:type="auto"/>
            <w:shd w:val="clear" w:color="auto" w:fill="auto"/>
            <w:vAlign w:val="center"/>
          </w:tcPr>
          <w:p w14:paraId="057C0C8E" w14:textId="77777777" w:rsidR="000D2A67" w:rsidRPr="00BD2DD4" w:rsidRDefault="000D2A67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Responsible *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FA4CE0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</w:tr>
      <w:tr w:rsidR="000D2A67" w:rsidRPr="00BD2DD4" w14:paraId="2D7A2252" w14:textId="77777777" w:rsidTr="006E0B8F">
        <w:trPr>
          <w:trHeight w:val="636"/>
        </w:trPr>
        <w:tc>
          <w:tcPr>
            <w:tcW w:w="0" w:type="auto"/>
            <w:shd w:val="clear" w:color="auto" w:fill="auto"/>
            <w:vAlign w:val="center"/>
          </w:tcPr>
          <w:p w14:paraId="2E31774F" w14:textId="77777777" w:rsidR="000D2A67" w:rsidRPr="00BD2DD4" w:rsidRDefault="000D2A67" w:rsidP="006E0B8F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Sector Group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BAEA57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>Auronautics</w:t>
            </w:r>
            <w:proofErr w:type="spellEnd"/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&amp; space</w:t>
            </w:r>
          </w:p>
          <w:p w14:paraId="2FBCE0E0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Agrofood</w:t>
            </w:r>
          </w:p>
          <w:p w14:paraId="7C0BBFF9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Automotive, transport and logistics</w:t>
            </w:r>
          </w:p>
          <w:p w14:paraId="69D0A20D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Bio Chem Tech</w:t>
            </w:r>
          </w:p>
          <w:p w14:paraId="03E5AA76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Creative Industries</w:t>
            </w:r>
          </w:p>
          <w:p w14:paraId="1CC92D43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Environment</w:t>
            </w:r>
          </w:p>
          <w:p w14:paraId="6CDA2640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Healthcare</w:t>
            </w:r>
          </w:p>
          <w:p w14:paraId="07FA46F6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ICT Industry and Services</w:t>
            </w:r>
          </w:p>
          <w:p w14:paraId="2780F973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Intelligent Energy</w:t>
            </w:r>
          </w:p>
          <w:p w14:paraId="19EE7F74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Maritime Industry and Services</w:t>
            </w:r>
          </w:p>
          <w:p w14:paraId="6D9C5456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Materials</w:t>
            </w:r>
          </w:p>
          <w:p w14:paraId="215C6739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Nano – and </w:t>
            </w:r>
            <w:proofErr w:type="spellStart"/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>Microtechnologies</w:t>
            </w:r>
            <w:proofErr w:type="spellEnd"/>
          </w:p>
          <w:p w14:paraId="70F0B279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Services and Retail</w:t>
            </w:r>
          </w:p>
          <w:p w14:paraId="5CFBB1B5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Sustainable Construction</w:t>
            </w:r>
          </w:p>
          <w:p w14:paraId="3EDD605E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Textile and Fashion</w:t>
            </w:r>
          </w:p>
          <w:p w14:paraId="4DC6DA67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Tourism and Cultural Heritage</w:t>
            </w:r>
          </w:p>
          <w:p w14:paraId="60B57C9B" w14:textId="77777777" w:rsidR="000D2A67" w:rsidRPr="00BD2DD4" w:rsidRDefault="000D2A67" w:rsidP="006E0B8F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BD2DD4">
              <w:rPr>
                <w:rFonts w:ascii="Arial" w:hAnsi="Arial" w:cs="Arial"/>
                <w:sz w:val="22"/>
                <w:szCs w:val="22"/>
                <w:lang w:val="en-GB"/>
              </w:rPr>
              <w:t xml:space="preserve"> Women entrepreneurship</w:t>
            </w:r>
          </w:p>
        </w:tc>
      </w:tr>
      <w:tr w:rsidR="00BD2DD4" w:rsidRPr="00BD2DD4" w14:paraId="6EF9A40F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6EF9A40C" w14:textId="77777777" w:rsidR="00BD2DD4" w:rsidRPr="00BD2DD4" w:rsidRDefault="003E2408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BD2DD4">
              <w:rPr>
                <w:rFonts w:ascii="Arial" w:eastAsia="Times New Roman" w:hAnsi="Arial" w:cs="Arial"/>
                <w:b/>
                <w:bCs/>
                <w:lang w:val="en-GB"/>
              </w:rPr>
              <w:t>Attachments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F9A40D" w14:textId="0391283E" w:rsidR="008A6BF9" w:rsidRPr="008A6BF9" w:rsidRDefault="008A6BF9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6BF9">
              <w:rPr>
                <w:rFonts w:ascii="Arial" w:hAnsi="Arial" w:cs="Arial"/>
                <w:sz w:val="22"/>
                <w:szCs w:val="22"/>
                <w:lang w:val="en-GB"/>
              </w:rPr>
              <w:t xml:space="preserve">Only jpg, gif, </w:t>
            </w:r>
            <w:proofErr w:type="spellStart"/>
            <w:r w:rsidR="00410D49">
              <w:rPr>
                <w:rFonts w:ascii="Arial" w:hAnsi="Arial" w:cs="Arial"/>
                <w:sz w:val="22"/>
                <w:szCs w:val="22"/>
                <w:lang w:val="en-GB"/>
              </w:rPr>
              <w:t>png</w:t>
            </w:r>
            <w:proofErr w:type="spellEnd"/>
            <w:r w:rsidR="00410D49">
              <w:rPr>
                <w:rFonts w:ascii="Arial" w:hAnsi="Arial" w:cs="Arial"/>
                <w:sz w:val="22"/>
                <w:szCs w:val="22"/>
                <w:lang w:val="en-GB"/>
              </w:rPr>
              <w:t xml:space="preserve"> and</w:t>
            </w:r>
            <w:r w:rsidRPr="008A6BF9">
              <w:rPr>
                <w:rFonts w:ascii="Arial" w:hAnsi="Arial" w:cs="Arial"/>
                <w:sz w:val="22"/>
                <w:szCs w:val="22"/>
                <w:lang w:val="en-GB"/>
              </w:rPr>
              <w:t xml:space="preserve"> pdf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files are allowed.</w:t>
            </w:r>
          </w:p>
          <w:p w14:paraId="6EF9A40E" w14:textId="77777777" w:rsidR="00BD2DD4" w:rsidRPr="00BD2DD4" w:rsidRDefault="008A6BF9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A6BF9">
              <w:rPr>
                <w:rFonts w:ascii="Arial" w:hAnsi="Arial" w:cs="Arial"/>
                <w:sz w:val="22"/>
                <w:szCs w:val="22"/>
                <w:lang w:val="en-GB"/>
              </w:rPr>
              <w:t>Maximum size per file: 4MB</w:t>
            </w:r>
          </w:p>
        </w:tc>
      </w:tr>
      <w:tr w:rsidR="00B75ECE" w:rsidRPr="00BD2DD4" w14:paraId="4998637D" w14:textId="77777777" w:rsidTr="00E71937">
        <w:trPr>
          <w:trHeight w:val="835"/>
        </w:trPr>
        <w:tc>
          <w:tcPr>
            <w:tcW w:w="0" w:type="auto"/>
            <w:shd w:val="clear" w:color="auto" w:fill="auto"/>
            <w:vAlign w:val="center"/>
          </w:tcPr>
          <w:p w14:paraId="1EBE9E4C" w14:textId="52DCDC44" w:rsidR="00B75ECE" w:rsidRPr="00BD2DD4" w:rsidRDefault="00E75A2B" w:rsidP="00BD2DD4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lang w:val="en-GB"/>
              </w:rPr>
              <w:t xml:space="preserve">Video Pitch </w:t>
            </w:r>
            <w:r w:rsidRPr="00E75A2B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(Link to external resource)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CB9178" w14:textId="1B6D7868" w:rsidR="00B75ECE" w:rsidRPr="008A6BF9" w:rsidRDefault="00E75A2B" w:rsidP="008A6BF9">
            <w:pPr>
              <w:pStyle w:val="Textoindependiente"/>
              <w:spacing w:before="120"/>
              <w:jc w:val="left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Video URL</w:t>
            </w:r>
          </w:p>
        </w:tc>
      </w:tr>
    </w:tbl>
    <w:p w14:paraId="6EF9A410" w14:textId="77777777" w:rsidR="002154AC" w:rsidRPr="002154AC" w:rsidRDefault="002154AC" w:rsidP="002154AC">
      <w:pPr>
        <w:rPr>
          <w:sz w:val="2"/>
          <w:szCs w:val="2"/>
        </w:rPr>
      </w:pPr>
    </w:p>
    <w:sectPr w:rsidR="002154AC" w:rsidRPr="002154AC" w:rsidSect="00526021">
      <w:footerReference w:type="default" r:id="rId11"/>
      <w:headerReference w:type="first" r:id="rId12"/>
      <w:footerReference w:type="first" r:id="rId13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060D5" w14:textId="77777777" w:rsidR="00FC574F" w:rsidRDefault="00FC574F" w:rsidP="00460057">
      <w:pPr>
        <w:spacing w:after="0" w:line="240" w:lineRule="auto"/>
      </w:pPr>
      <w:r>
        <w:separator/>
      </w:r>
    </w:p>
  </w:endnote>
  <w:endnote w:type="continuationSeparator" w:id="0">
    <w:p w14:paraId="5996C27D" w14:textId="77777777" w:rsidR="00FC574F" w:rsidRDefault="00FC574F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A415" w14:textId="77777777" w:rsidR="00460057" w:rsidRDefault="00460057" w:rsidP="00B85ED2">
    <w:pPr>
      <w:pStyle w:val="Piedepgina"/>
    </w:pPr>
  </w:p>
  <w:p w14:paraId="6EF9A416" w14:textId="77777777" w:rsidR="00096B6B" w:rsidRDefault="00096B6B" w:rsidP="00B85ED2">
    <w:pPr>
      <w:pStyle w:val="Piedepgina"/>
    </w:pPr>
  </w:p>
  <w:p w14:paraId="6EF9A417" w14:textId="77777777" w:rsidR="00DF1F1C" w:rsidRPr="002A161F" w:rsidRDefault="009979FA" w:rsidP="002A161F">
    <w:pPr>
      <w:pStyle w:val="Piedepgina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486643" w:rsidRPr="002A161F">
      <w:fldChar w:fldCharType="begin"/>
    </w:r>
    <w:r w:rsidR="002A161F" w:rsidRPr="002A161F">
      <w:instrText xml:space="preserve"> PAGE   \* MERGEFORMAT </w:instrText>
    </w:r>
    <w:r w:rsidR="00486643" w:rsidRPr="002A161F">
      <w:fldChar w:fldCharType="separate"/>
    </w:r>
    <w:r w:rsidR="00465D91">
      <w:rPr>
        <w:noProof/>
      </w:rPr>
      <w:t>2</w:t>
    </w:r>
    <w:r w:rsidR="00486643" w:rsidRPr="002A161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A420" w14:textId="77777777" w:rsidR="000942C9" w:rsidRDefault="00810E6C" w:rsidP="00B85ED2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EF9A426" wp14:editId="6EF9A427">
          <wp:simplePos x="0" y="0"/>
          <wp:positionH relativeFrom="column">
            <wp:posOffset>4442460</wp:posOffset>
          </wp:positionH>
          <wp:positionV relativeFrom="paragraph">
            <wp:posOffset>106680</wp:posOffset>
          </wp:positionV>
          <wp:extent cx="1943100" cy="725805"/>
          <wp:effectExtent l="0" t="0" r="0" b="0"/>
          <wp:wrapTight wrapText="bothSides">
            <wp:wrapPolygon edited="0">
              <wp:start x="0" y="0"/>
              <wp:lineTo x="0" y="20976"/>
              <wp:lineTo x="21388" y="20976"/>
              <wp:lineTo x="21388" y="0"/>
              <wp:lineTo x="0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194310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F9A421" w14:textId="77777777" w:rsidR="000942C9" w:rsidRDefault="000942C9" w:rsidP="00B85ED2">
    <w:pPr>
      <w:pStyle w:val="Piedepgina"/>
    </w:pPr>
  </w:p>
  <w:p w14:paraId="6EF9A422" w14:textId="77777777" w:rsidR="000C312F" w:rsidRDefault="000C312F" w:rsidP="00B85ED2">
    <w:pPr>
      <w:pStyle w:val="Piedepgina"/>
    </w:pPr>
  </w:p>
  <w:p w14:paraId="6EF9A423" w14:textId="77777777" w:rsidR="000942C9" w:rsidRDefault="000942C9" w:rsidP="00B85ED2">
    <w:pPr>
      <w:pStyle w:val="Piedepgina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1A765" w14:textId="77777777" w:rsidR="00FC574F" w:rsidRDefault="00FC574F" w:rsidP="00460057">
      <w:pPr>
        <w:spacing w:after="0" w:line="240" w:lineRule="auto"/>
      </w:pPr>
      <w:r>
        <w:separator/>
      </w:r>
    </w:p>
  </w:footnote>
  <w:footnote w:type="continuationSeparator" w:id="0">
    <w:p w14:paraId="2152088E" w14:textId="77777777" w:rsidR="00FC574F" w:rsidRDefault="00FC574F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9A418" w14:textId="77777777" w:rsidR="0060669C" w:rsidRDefault="0060669C" w:rsidP="00B85ED2">
    <w:pPr>
      <w:pStyle w:val="header1"/>
    </w:pPr>
    <w:r w:rsidRPr="00B62408">
      <w:rPr>
        <w:color w:val="FF0000"/>
        <w:sz w:val="36"/>
        <w:szCs w:val="36"/>
      </w:rPr>
      <w:drawing>
        <wp:anchor distT="0" distB="0" distL="114300" distR="114300" simplePos="0" relativeHeight="251662336" behindDoc="1" locked="0" layoutInCell="1" allowOverlap="1" wp14:anchorId="6EF9A424" wp14:editId="6EF9A425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F9A419" w14:textId="77777777" w:rsidR="0060669C" w:rsidRDefault="0060669C" w:rsidP="00B85ED2">
    <w:pPr>
      <w:pStyle w:val="header1"/>
    </w:pPr>
  </w:p>
  <w:p w14:paraId="6EF9A41A" w14:textId="77777777" w:rsidR="007D440D" w:rsidRDefault="007D440D" w:rsidP="00B85ED2">
    <w:pPr>
      <w:pStyle w:val="header1"/>
    </w:pPr>
  </w:p>
  <w:p w14:paraId="6EF9A41B" w14:textId="77777777" w:rsidR="0060669C" w:rsidRDefault="0060669C" w:rsidP="00B85ED2">
    <w:pPr>
      <w:pStyle w:val="header1"/>
    </w:pPr>
  </w:p>
  <w:p w14:paraId="6EF9A41C" w14:textId="77777777" w:rsidR="0060669C" w:rsidRDefault="0060669C" w:rsidP="00B85ED2">
    <w:pPr>
      <w:pStyle w:val="header1"/>
    </w:pPr>
  </w:p>
  <w:p w14:paraId="6EF9A41D" w14:textId="77777777" w:rsidR="0060669C" w:rsidRDefault="0060669C" w:rsidP="00B85ED2">
    <w:pPr>
      <w:pStyle w:val="header1"/>
    </w:pPr>
  </w:p>
  <w:p w14:paraId="6EF9A41E" w14:textId="77777777" w:rsidR="0060669C" w:rsidRDefault="0060669C" w:rsidP="00B85ED2">
    <w:pPr>
      <w:pStyle w:val="header1"/>
    </w:pPr>
  </w:p>
  <w:p w14:paraId="6EF9A41F" w14:textId="77777777"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2BC0"/>
    <w:multiLevelType w:val="hybridMultilevel"/>
    <w:tmpl w:val="38DA5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40B"/>
    <w:multiLevelType w:val="hybridMultilevel"/>
    <w:tmpl w:val="77B8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11634"/>
    <w:multiLevelType w:val="hybridMultilevel"/>
    <w:tmpl w:val="15246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55792"/>
    <w:multiLevelType w:val="hybridMultilevel"/>
    <w:tmpl w:val="3E165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7AB7"/>
    <w:multiLevelType w:val="hybridMultilevel"/>
    <w:tmpl w:val="137CC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E2669"/>
    <w:multiLevelType w:val="hybridMultilevel"/>
    <w:tmpl w:val="AAEA7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95AFB"/>
    <w:multiLevelType w:val="hybridMultilevel"/>
    <w:tmpl w:val="E0BAD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23C36"/>
    <w:multiLevelType w:val="hybridMultilevel"/>
    <w:tmpl w:val="4E6AD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E7F4C"/>
    <w:multiLevelType w:val="hybridMultilevel"/>
    <w:tmpl w:val="ACA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75A4E"/>
    <w:multiLevelType w:val="hybridMultilevel"/>
    <w:tmpl w:val="533C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81D2E"/>
    <w:multiLevelType w:val="hybridMultilevel"/>
    <w:tmpl w:val="6758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0426B"/>
    <w:multiLevelType w:val="hybridMultilevel"/>
    <w:tmpl w:val="672C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0D5732"/>
    <w:multiLevelType w:val="hybridMultilevel"/>
    <w:tmpl w:val="D4C2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8683D"/>
    <w:multiLevelType w:val="hybridMultilevel"/>
    <w:tmpl w:val="F4F60C92"/>
    <w:lvl w:ilvl="0" w:tplc="1680836E">
      <w:start w:val="1"/>
      <w:numFmt w:val="bullet"/>
      <w:pStyle w:val="Prrafode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70665A"/>
    <w:multiLevelType w:val="hybridMultilevel"/>
    <w:tmpl w:val="CA523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1674F"/>
    <w:multiLevelType w:val="hybridMultilevel"/>
    <w:tmpl w:val="FD8A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82895">
    <w:abstractNumId w:val="13"/>
  </w:num>
  <w:num w:numId="2" w16cid:durableId="1248802406">
    <w:abstractNumId w:val="5"/>
  </w:num>
  <w:num w:numId="3" w16cid:durableId="172037952">
    <w:abstractNumId w:val="8"/>
  </w:num>
  <w:num w:numId="4" w16cid:durableId="53356253">
    <w:abstractNumId w:val="6"/>
  </w:num>
  <w:num w:numId="5" w16cid:durableId="1345983086">
    <w:abstractNumId w:val="9"/>
  </w:num>
  <w:num w:numId="6" w16cid:durableId="243610167">
    <w:abstractNumId w:val="1"/>
  </w:num>
  <w:num w:numId="7" w16cid:durableId="2118788849">
    <w:abstractNumId w:val="2"/>
  </w:num>
  <w:num w:numId="8" w16cid:durableId="592855860">
    <w:abstractNumId w:val="12"/>
  </w:num>
  <w:num w:numId="9" w16cid:durableId="732507731">
    <w:abstractNumId w:val="15"/>
  </w:num>
  <w:num w:numId="10" w16cid:durableId="989215220">
    <w:abstractNumId w:val="14"/>
  </w:num>
  <w:num w:numId="11" w16cid:durableId="1173572026">
    <w:abstractNumId w:val="13"/>
  </w:num>
  <w:num w:numId="12" w16cid:durableId="1117604865">
    <w:abstractNumId w:val="4"/>
  </w:num>
  <w:num w:numId="13" w16cid:durableId="790170576">
    <w:abstractNumId w:val="0"/>
  </w:num>
  <w:num w:numId="14" w16cid:durableId="58485332">
    <w:abstractNumId w:val="7"/>
  </w:num>
  <w:num w:numId="15" w16cid:durableId="1516650603">
    <w:abstractNumId w:val="13"/>
  </w:num>
  <w:num w:numId="16" w16cid:durableId="781343066">
    <w:abstractNumId w:val="3"/>
  </w:num>
  <w:num w:numId="17" w16cid:durableId="840630334">
    <w:abstractNumId w:val="13"/>
  </w:num>
  <w:num w:numId="18" w16cid:durableId="1397124653">
    <w:abstractNumId w:val="11"/>
  </w:num>
  <w:num w:numId="19" w16cid:durableId="631789627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B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0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A5B"/>
    <w:rsid w:val="00004541"/>
    <w:rsid w:val="00005CD6"/>
    <w:rsid w:val="00005E82"/>
    <w:rsid w:val="00015DA9"/>
    <w:rsid w:val="00017051"/>
    <w:rsid w:val="000171CB"/>
    <w:rsid w:val="00024B6A"/>
    <w:rsid w:val="000251DA"/>
    <w:rsid w:val="00033649"/>
    <w:rsid w:val="00035E0D"/>
    <w:rsid w:val="00036189"/>
    <w:rsid w:val="000433F1"/>
    <w:rsid w:val="000441CB"/>
    <w:rsid w:val="00051A4C"/>
    <w:rsid w:val="00056D47"/>
    <w:rsid w:val="00067852"/>
    <w:rsid w:val="00070DE5"/>
    <w:rsid w:val="000746CD"/>
    <w:rsid w:val="00076405"/>
    <w:rsid w:val="00080CC1"/>
    <w:rsid w:val="00084D9D"/>
    <w:rsid w:val="00086C06"/>
    <w:rsid w:val="00091E49"/>
    <w:rsid w:val="00093904"/>
    <w:rsid w:val="000942C9"/>
    <w:rsid w:val="000943E6"/>
    <w:rsid w:val="00096B6B"/>
    <w:rsid w:val="000A24C2"/>
    <w:rsid w:val="000A63BD"/>
    <w:rsid w:val="000B0F71"/>
    <w:rsid w:val="000B1D6A"/>
    <w:rsid w:val="000C312F"/>
    <w:rsid w:val="000D0B06"/>
    <w:rsid w:val="000D2A67"/>
    <w:rsid w:val="000D4565"/>
    <w:rsid w:val="000E0786"/>
    <w:rsid w:val="000F17E0"/>
    <w:rsid w:val="000F2FFD"/>
    <w:rsid w:val="000F5BCB"/>
    <w:rsid w:val="000F6657"/>
    <w:rsid w:val="000F7A3B"/>
    <w:rsid w:val="00100FCF"/>
    <w:rsid w:val="00104F04"/>
    <w:rsid w:val="00105BAC"/>
    <w:rsid w:val="001230CC"/>
    <w:rsid w:val="00133F3E"/>
    <w:rsid w:val="00153572"/>
    <w:rsid w:val="00153775"/>
    <w:rsid w:val="00153E6D"/>
    <w:rsid w:val="00155167"/>
    <w:rsid w:val="00157F9B"/>
    <w:rsid w:val="0016561C"/>
    <w:rsid w:val="0016782F"/>
    <w:rsid w:val="00185B0B"/>
    <w:rsid w:val="001943A1"/>
    <w:rsid w:val="001A5ABF"/>
    <w:rsid w:val="001A74A9"/>
    <w:rsid w:val="001B030F"/>
    <w:rsid w:val="001B25DF"/>
    <w:rsid w:val="001B6F26"/>
    <w:rsid w:val="001C1B20"/>
    <w:rsid w:val="001D12D2"/>
    <w:rsid w:val="001E5E99"/>
    <w:rsid w:val="001E7AE4"/>
    <w:rsid w:val="001F1729"/>
    <w:rsid w:val="001F3E2D"/>
    <w:rsid w:val="001F4EBB"/>
    <w:rsid w:val="001F7C42"/>
    <w:rsid w:val="0020204A"/>
    <w:rsid w:val="0020627E"/>
    <w:rsid w:val="002075B1"/>
    <w:rsid w:val="00211D08"/>
    <w:rsid w:val="002154AC"/>
    <w:rsid w:val="00227347"/>
    <w:rsid w:val="0023343D"/>
    <w:rsid w:val="00235876"/>
    <w:rsid w:val="0024051B"/>
    <w:rsid w:val="00246760"/>
    <w:rsid w:val="00254EEF"/>
    <w:rsid w:val="00261704"/>
    <w:rsid w:val="00261ECF"/>
    <w:rsid w:val="00262DE2"/>
    <w:rsid w:val="002635FE"/>
    <w:rsid w:val="0026473F"/>
    <w:rsid w:val="0026733C"/>
    <w:rsid w:val="002764BB"/>
    <w:rsid w:val="002770BB"/>
    <w:rsid w:val="00281D02"/>
    <w:rsid w:val="00281D28"/>
    <w:rsid w:val="00287043"/>
    <w:rsid w:val="00290883"/>
    <w:rsid w:val="0029300B"/>
    <w:rsid w:val="00295807"/>
    <w:rsid w:val="00296FCD"/>
    <w:rsid w:val="002A0AE6"/>
    <w:rsid w:val="002A161F"/>
    <w:rsid w:val="002A3E8A"/>
    <w:rsid w:val="002A6A93"/>
    <w:rsid w:val="002A7312"/>
    <w:rsid w:val="002B033D"/>
    <w:rsid w:val="002B1231"/>
    <w:rsid w:val="002B42C3"/>
    <w:rsid w:val="002B7B53"/>
    <w:rsid w:val="002C3437"/>
    <w:rsid w:val="002D7D43"/>
    <w:rsid w:val="002E1BEF"/>
    <w:rsid w:val="002E4E62"/>
    <w:rsid w:val="002F4182"/>
    <w:rsid w:val="00306CC8"/>
    <w:rsid w:val="003106C4"/>
    <w:rsid w:val="00321909"/>
    <w:rsid w:val="0032482C"/>
    <w:rsid w:val="0033761B"/>
    <w:rsid w:val="0034259F"/>
    <w:rsid w:val="00353309"/>
    <w:rsid w:val="003561E2"/>
    <w:rsid w:val="0035691A"/>
    <w:rsid w:val="003569F5"/>
    <w:rsid w:val="0036120C"/>
    <w:rsid w:val="00364020"/>
    <w:rsid w:val="00365711"/>
    <w:rsid w:val="00366F98"/>
    <w:rsid w:val="00371D4A"/>
    <w:rsid w:val="0037433D"/>
    <w:rsid w:val="00374A88"/>
    <w:rsid w:val="00374FD4"/>
    <w:rsid w:val="00375657"/>
    <w:rsid w:val="003802AB"/>
    <w:rsid w:val="00384A96"/>
    <w:rsid w:val="00385B08"/>
    <w:rsid w:val="0038752F"/>
    <w:rsid w:val="003905BC"/>
    <w:rsid w:val="00391CEE"/>
    <w:rsid w:val="003A4293"/>
    <w:rsid w:val="003A6998"/>
    <w:rsid w:val="003B022D"/>
    <w:rsid w:val="003B0F3D"/>
    <w:rsid w:val="003B43BD"/>
    <w:rsid w:val="003B4F39"/>
    <w:rsid w:val="003B4FF9"/>
    <w:rsid w:val="003B6AF8"/>
    <w:rsid w:val="003B6CC7"/>
    <w:rsid w:val="003C52E5"/>
    <w:rsid w:val="003D14D6"/>
    <w:rsid w:val="003D2EF3"/>
    <w:rsid w:val="003E07F3"/>
    <w:rsid w:val="003E2408"/>
    <w:rsid w:val="003E71C3"/>
    <w:rsid w:val="003F72CC"/>
    <w:rsid w:val="004015F7"/>
    <w:rsid w:val="00402395"/>
    <w:rsid w:val="0040301C"/>
    <w:rsid w:val="0040310F"/>
    <w:rsid w:val="00404492"/>
    <w:rsid w:val="00407E4D"/>
    <w:rsid w:val="00410D49"/>
    <w:rsid w:val="00412BFE"/>
    <w:rsid w:val="00412CBD"/>
    <w:rsid w:val="004149A2"/>
    <w:rsid w:val="00416D2F"/>
    <w:rsid w:val="00441F09"/>
    <w:rsid w:val="00447520"/>
    <w:rsid w:val="00460057"/>
    <w:rsid w:val="00460C2E"/>
    <w:rsid w:val="004614DE"/>
    <w:rsid w:val="00465D91"/>
    <w:rsid w:val="004674FD"/>
    <w:rsid w:val="004718CF"/>
    <w:rsid w:val="004735CB"/>
    <w:rsid w:val="0048123D"/>
    <w:rsid w:val="004846C2"/>
    <w:rsid w:val="00486643"/>
    <w:rsid w:val="00491D9B"/>
    <w:rsid w:val="0049297D"/>
    <w:rsid w:val="00496132"/>
    <w:rsid w:val="004A195C"/>
    <w:rsid w:val="004A47C7"/>
    <w:rsid w:val="004B0951"/>
    <w:rsid w:val="004B54DB"/>
    <w:rsid w:val="004C0EBB"/>
    <w:rsid w:val="004C2270"/>
    <w:rsid w:val="004D32FB"/>
    <w:rsid w:val="004D6155"/>
    <w:rsid w:val="004E0364"/>
    <w:rsid w:val="004E1CEC"/>
    <w:rsid w:val="004E419C"/>
    <w:rsid w:val="004F1D25"/>
    <w:rsid w:val="004F653B"/>
    <w:rsid w:val="00501961"/>
    <w:rsid w:val="00503022"/>
    <w:rsid w:val="00505C68"/>
    <w:rsid w:val="005159F5"/>
    <w:rsid w:val="00523270"/>
    <w:rsid w:val="00526021"/>
    <w:rsid w:val="00527C02"/>
    <w:rsid w:val="00532999"/>
    <w:rsid w:val="00534755"/>
    <w:rsid w:val="005424A3"/>
    <w:rsid w:val="00542628"/>
    <w:rsid w:val="0055468F"/>
    <w:rsid w:val="00563AF4"/>
    <w:rsid w:val="0056494A"/>
    <w:rsid w:val="0056535E"/>
    <w:rsid w:val="00570E7A"/>
    <w:rsid w:val="00576C2F"/>
    <w:rsid w:val="0058151F"/>
    <w:rsid w:val="00584EA6"/>
    <w:rsid w:val="00587C25"/>
    <w:rsid w:val="005A58CE"/>
    <w:rsid w:val="005A5E4F"/>
    <w:rsid w:val="005A670B"/>
    <w:rsid w:val="005A7DCC"/>
    <w:rsid w:val="005B1E26"/>
    <w:rsid w:val="005B3299"/>
    <w:rsid w:val="005B66A6"/>
    <w:rsid w:val="005C02DD"/>
    <w:rsid w:val="005C051A"/>
    <w:rsid w:val="005C6FEF"/>
    <w:rsid w:val="005D1745"/>
    <w:rsid w:val="005D3D63"/>
    <w:rsid w:val="005D4C8F"/>
    <w:rsid w:val="005D6BAC"/>
    <w:rsid w:val="005D7C36"/>
    <w:rsid w:val="005E12C5"/>
    <w:rsid w:val="005E2808"/>
    <w:rsid w:val="005F568F"/>
    <w:rsid w:val="005F5E0C"/>
    <w:rsid w:val="00600125"/>
    <w:rsid w:val="00601F81"/>
    <w:rsid w:val="00602934"/>
    <w:rsid w:val="00604EC8"/>
    <w:rsid w:val="0060669C"/>
    <w:rsid w:val="00607784"/>
    <w:rsid w:val="00615840"/>
    <w:rsid w:val="00617AA1"/>
    <w:rsid w:val="00621590"/>
    <w:rsid w:val="0062621F"/>
    <w:rsid w:val="00634A7A"/>
    <w:rsid w:val="006426FD"/>
    <w:rsid w:val="00645FFE"/>
    <w:rsid w:val="006460EB"/>
    <w:rsid w:val="00660B85"/>
    <w:rsid w:val="006669FC"/>
    <w:rsid w:val="0068006E"/>
    <w:rsid w:val="00680DFF"/>
    <w:rsid w:val="00693B26"/>
    <w:rsid w:val="00695E7A"/>
    <w:rsid w:val="006A2BAD"/>
    <w:rsid w:val="006A2DF1"/>
    <w:rsid w:val="006B0172"/>
    <w:rsid w:val="006B07B6"/>
    <w:rsid w:val="006C19A4"/>
    <w:rsid w:val="006C3F73"/>
    <w:rsid w:val="006C5498"/>
    <w:rsid w:val="006D173A"/>
    <w:rsid w:val="006D6A47"/>
    <w:rsid w:val="006D7B2C"/>
    <w:rsid w:val="006E1611"/>
    <w:rsid w:val="006E35DF"/>
    <w:rsid w:val="006E613D"/>
    <w:rsid w:val="006F2754"/>
    <w:rsid w:val="00703B2F"/>
    <w:rsid w:val="00705B70"/>
    <w:rsid w:val="00711836"/>
    <w:rsid w:val="00716C0F"/>
    <w:rsid w:val="00720C4F"/>
    <w:rsid w:val="00721100"/>
    <w:rsid w:val="007331FF"/>
    <w:rsid w:val="00733BCD"/>
    <w:rsid w:val="0073638D"/>
    <w:rsid w:val="00736F13"/>
    <w:rsid w:val="0074200B"/>
    <w:rsid w:val="00744727"/>
    <w:rsid w:val="00755615"/>
    <w:rsid w:val="007558F9"/>
    <w:rsid w:val="00774F61"/>
    <w:rsid w:val="00783C58"/>
    <w:rsid w:val="00790929"/>
    <w:rsid w:val="00792F59"/>
    <w:rsid w:val="00795758"/>
    <w:rsid w:val="007B7DB0"/>
    <w:rsid w:val="007C0161"/>
    <w:rsid w:val="007D440D"/>
    <w:rsid w:val="007D5DF7"/>
    <w:rsid w:val="007D7E59"/>
    <w:rsid w:val="007E2E21"/>
    <w:rsid w:val="007F21AA"/>
    <w:rsid w:val="00810E6C"/>
    <w:rsid w:val="00821607"/>
    <w:rsid w:val="0082342D"/>
    <w:rsid w:val="00826409"/>
    <w:rsid w:val="00830B7E"/>
    <w:rsid w:val="00832DF7"/>
    <w:rsid w:val="0083701C"/>
    <w:rsid w:val="008444CD"/>
    <w:rsid w:val="00853CF2"/>
    <w:rsid w:val="0086158B"/>
    <w:rsid w:val="008632EB"/>
    <w:rsid w:val="00864390"/>
    <w:rsid w:val="0087766A"/>
    <w:rsid w:val="008817F8"/>
    <w:rsid w:val="00884C6C"/>
    <w:rsid w:val="008900F1"/>
    <w:rsid w:val="0089052E"/>
    <w:rsid w:val="00890BA3"/>
    <w:rsid w:val="00892130"/>
    <w:rsid w:val="008A4C25"/>
    <w:rsid w:val="008A5FF5"/>
    <w:rsid w:val="008A6BF9"/>
    <w:rsid w:val="008B4835"/>
    <w:rsid w:val="008C04AA"/>
    <w:rsid w:val="008D118C"/>
    <w:rsid w:val="008D26CD"/>
    <w:rsid w:val="008E04AB"/>
    <w:rsid w:val="008E1BC8"/>
    <w:rsid w:val="008E390A"/>
    <w:rsid w:val="008E3FAC"/>
    <w:rsid w:val="008F384E"/>
    <w:rsid w:val="00901027"/>
    <w:rsid w:val="00903AE6"/>
    <w:rsid w:val="00905512"/>
    <w:rsid w:val="00911EF9"/>
    <w:rsid w:val="00914F2A"/>
    <w:rsid w:val="00927CDB"/>
    <w:rsid w:val="00945D47"/>
    <w:rsid w:val="00946BB8"/>
    <w:rsid w:val="00951210"/>
    <w:rsid w:val="00951869"/>
    <w:rsid w:val="0095322F"/>
    <w:rsid w:val="00957B67"/>
    <w:rsid w:val="009621CA"/>
    <w:rsid w:val="009722F3"/>
    <w:rsid w:val="00977015"/>
    <w:rsid w:val="0099459E"/>
    <w:rsid w:val="00995039"/>
    <w:rsid w:val="009979FA"/>
    <w:rsid w:val="009A4CE8"/>
    <w:rsid w:val="009A7340"/>
    <w:rsid w:val="009B6AB1"/>
    <w:rsid w:val="009B7B59"/>
    <w:rsid w:val="009C0BFF"/>
    <w:rsid w:val="009C1E96"/>
    <w:rsid w:val="009D4197"/>
    <w:rsid w:val="009F4BB5"/>
    <w:rsid w:val="00A0123F"/>
    <w:rsid w:val="00A12B94"/>
    <w:rsid w:val="00A14C0F"/>
    <w:rsid w:val="00A21F4F"/>
    <w:rsid w:val="00A24A11"/>
    <w:rsid w:val="00A25A57"/>
    <w:rsid w:val="00A26AAF"/>
    <w:rsid w:val="00A30C4C"/>
    <w:rsid w:val="00A32B13"/>
    <w:rsid w:val="00A33B46"/>
    <w:rsid w:val="00A3532F"/>
    <w:rsid w:val="00A41AA0"/>
    <w:rsid w:val="00A5127E"/>
    <w:rsid w:val="00A53D66"/>
    <w:rsid w:val="00A73556"/>
    <w:rsid w:val="00A75526"/>
    <w:rsid w:val="00A77494"/>
    <w:rsid w:val="00A8723B"/>
    <w:rsid w:val="00A92C8C"/>
    <w:rsid w:val="00A94171"/>
    <w:rsid w:val="00AA2735"/>
    <w:rsid w:val="00AA5A86"/>
    <w:rsid w:val="00AB3A00"/>
    <w:rsid w:val="00AB4A99"/>
    <w:rsid w:val="00AB4B63"/>
    <w:rsid w:val="00AC4926"/>
    <w:rsid w:val="00AC5752"/>
    <w:rsid w:val="00AD537D"/>
    <w:rsid w:val="00AD745F"/>
    <w:rsid w:val="00AD78D5"/>
    <w:rsid w:val="00AE164C"/>
    <w:rsid w:val="00AE5638"/>
    <w:rsid w:val="00AF7993"/>
    <w:rsid w:val="00B078CC"/>
    <w:rsid w:val="00B11ADA"/>
    <w:rsid w:val="00B11FA8"/>
    <w:rsid w:val="00B12EF5"/>
    <w:rsid w:val="00B20736"/>
    <w:rsid w:val="00B26B81"/>
    <w:rsid w:val="00B3097C"/>
    <w:rsid w:val="00B31C4E"/>
    <w:rsid w:val="00B32BE8"/>
    <w:rsid w:val="00B51B3A"/>
    <w:rsid w:val="00B60C35"/>
    <w:rsid w:val="00B612D2"/>
    <w:rsid w:val="00B62408"/>
    <w:rsid w:val="00B62896"/>
    <w:rsid w:val="00B6465B"/>
    <w:rsid w:val="00B71D22"/>
    <w:rsid w:val="00B74649"/>
    <w:rsid w:val="00B75B67"/>
    <w:rsid w:val="00B75ECE"/>
    <w:rsid w:val="00B77CD1"/>
    <w:rsid w:val="00B81E46"/>
    <w:rsid w:val="00B823C4"/>
    <w:rsid w:val="00B85ED2"/>
    <w:rsid w:val="00B97B4C"/>
    <w:rsid w:val="00BA321C"/>
    <w:rsid w:val="00BB6837"/>
    <w:rsid w:val="00BD2DD4"/>
    <w:rsid w:val="00BD489C"/>
    <w:rsid w:val="00BE1A40"/>
    <w:rsid w:val="00BE1AD1"/>
    <w:rsid w:val="00BE2B46"/>
    <w:rsid w:val="00BF59B0"/>
    <w:rsid w:val="00C0171D"/>
    <w:rsid w:val="00C043ED"/>
    <w:rsid w:val="00C047B2"/>
    <w:rsid w:val="00C13AF7"/>
    <w:rsid w:val="00C15D3C"/>
    <w:rsid w:val="00C20261"/>
    <w:rsid w:val="00C3419A"/>
    <w:rsid w:val="00C4062A"/>
    <w:rsid w:val="00C42D80"/>
    <w:rsid w:val="00C52BD2"/>
    <w:rsid w:val="00C56A15"/>
    <w:rsid w:val="00C6279F"/>
    <w:rsid w:val="00C65426"/>
    <w:rsid w:val="00C70CFA"/>
    <w:rsid w:val="00C74097"/>
    <w:rsid w:val="00C7559F"/>
    <w:rsid w:val="00C81768"/>
    <w:rsid w:val="00C9029E"/>
    <w:rsid w:val="00CA1F01"/>
    <w:rsid w:val="00CB49B0"/>
    <w:rsid w:val="00CC0994"/>
    <w:rsid w:val="00CC110E"/>
    <w:rsid w:val="00CC302E"/>
    <w:rsid w:val="00CD46DA"/>
    <w:rsid w:val="00CE1758"/>
    <w:rsid w:val="00CE5A5B"/>
    <w:rsid w:val="00CE77AD"/>
    <w:rsid w:val="00CF7CE5"/>
    <w:rsid w:val="00D03E5B"/>
    <w:rsid w:val="00D078F5"/>
    <w:rsid w:val="00D14558"/>
    <w:rsid w:val="00D14A8D"/>
    <w:rsid w:val="00D1587D"/>
    <w:rsid w:val="00D1722A"/>
    <w:rsid w:val="00D2027F"/>
    <w:rsid w:val="00D27460"/>
    <w:rsid w:val="00D32CF4"/>
    <w:rsid w:val="00D34479"/>
    <w:rsid w:val="00D346A3"/>
    <w:rsid w:val="00D35B1F"/>
    <w:rsid w:val="00D43B94"/>
    <w:rsid w:val="00D46765"/>
    <w:rsid w:val="00D46CE5"/>
    <w:rsid w:val="00D61ADA"/>
    <w:rsid w:val="00D73310"/>
    <w:rsid w:val="00D82B1A"/>
    <w:rsid w:val="00D83FB5"/>
    <w:rsid w:val="00D91A04"/>
    <w:rsid w:val="00DA3BAD"/>
    <w:rsid w:val="00DB1E36"/>
    <w:rsid w:val="00DB2C71"/>
    <w:rsid w:val="00DC152D"/>
    <w:rsid w:val="00DC598F"/>
    <w:rsid w:val="00DC5B9D"/>
    <w:rsid w:val="00DD5F8C"/>
    <w:rsid w:val="00DD64A9"/>
    <w:rsid w:val="00DE61F8"/>
    <w:rsid w:val="00DF1F1C"/>
    <w:rsid w:val="00DF4D5C"/>
    <w:rsid w:val="00E037CC"/>
    <w:rsid w:val="00E0499B"/>
    <w:rsid w:val="00E05610"/>
    <w:rsid w:val="00E10C4D"/>
    <w:rsid w:val="00E11778"/>
    <w:rsid w:val="00E12DAA"/>
    <w:rsid w:val="00E375BB"/>
    <w:rsid w:val="00E46678"/>
    <w:rsid w:val="00E50663"/>
    <w:rsid w:val="00E549E5"/>
    <w:rsid w:val="00E55EA2"/>
    <w:rsid w:val="00E56C60"/>
    <w:rsid w:val="00E653F8"/>
    <w:rsid w:val="00E65464"/>
    <w:rsid w:val="00E71937"/>
    <w:rsid w:val="00E73ACA"/>
    <w:rsid w:val="00E75A2B"/>
    <w:rsid w:val="00E75E4E"/>
    <w:rsid w:val="00E81782"/>
    <w:rsid w:val="00E84246"/>
    <w:rsid w:val="00E90542"/>
    <w:rsid w:val="00E908BA"/>
    <w:rsid w:val="00EA075C"/>
    <w:rsid w:val="00EA78E2"/>
    <w:rsid w:val="00EB556D"/>
    <w:rsid w:val="00EB6708"/>
    <w:rsid w:val="00EC3D0A"/>
    <w:rsid w:val="00EC57E5"/>
    <w:rsid w:val="00EC7278"/>
    <w:rsid w:val="00ED2E98"/>
    <w:rsid w:val="00ED7570"/>
    <w:rsid w:val="00EE05F5"/>
    <w:rsid w:val="00EE77F9"/>
    <w:rsid w:val="00EF4A31"/>
    <w:rsid w:val="00EF57C9"/>
    <w:rsid w:val="00F04BCB"/>
    <w:rsid w:val="00F1144D"/>
    <w:rsid w:val="00F117A6"/>
    <w:rsid w:val="00F15567"/>
    <w:rsid w:val="00F16015"/>
    <w:rsid w:val="00F23A6D"/>
    <w:rsid w:val="00F4087C"/>
    <w:rsid w:val="00F409F4"/>
    <w:rsid w:val="00F539BF"/>
    <w:rsid w:val="00F54D09"/>
    <w:rsid w:val="00F65A75"/>
    <w:rsid w:val="00F82507"/>
    <w:rsid w:val="00F827D6"/>
    <w:rsid w:val="00F83C10"/>
    <w:rsid w:val="00F95C57"/>
    <w:rsid w:val="00FB0217"/>
    <w:rsid w:val="00FB23A1"/>
    <w:rsid w:val="00FC0D2F"/>
    <w:rsid w:val="00FC18CE"/>
    <w:rsid w:val="00FC36EA"/>
    <w:rsid w:val="00FC448E"/>
    <w:rsid w:val="00FC574F"/>
    <w:rsid w:val="00FE3154"/>
    <w:rsid w:val="00FF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F9A34C"/>
  <w15:docId w15:val="{0E67355A-2286-4788-8ED9-1BD5426B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CDB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tulo1">
    <w:name w:val="heading 1"/>
    <w:basedOn w:val="Normal"/>
    <w:next w:val="Normal"/>
    <w:link w:val="Ttulo1C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tulo2">
    <w:name w:val="heading 2"/>
    <w:aliases w:val="Título 2 A"/>
    <w:basedOn w:val="Normal"/>
    <w:next w:val="Normal"/>
    <w:link w:val="Ttulo2C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tulo3">
    <w:name w:val="heading 3"/>
    <w:aliases w:val="Título 2 B"/>
    <w:basedOn w:val="Normal"/>
    <w:next w:val="Normal"/>
    <w:link w:val="Ttulo3C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tulo4">
    <w:name w:val="heading 4"/>
    <w:aliases w:val="Título 2 C"/>
    <w:basedOn w:val="Normal"/>
    <w:next w:val="Normal"/>
    <w:link w:val="Ttulo4C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tulo2Car">
    <w:name w:val="Título 2 Car"/>
    <w:aliases w:val="Título 2 A Car"/>
    <w:basedOn w:val="Fuentedeprrafopredeter"/>
    <w:link w:val="Ttu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tulo3Car">
    <w:name w:val="Título 3 Car"/>
    <w:aliases w:val="Título 2 B Car"/>
    <w:basedOn w:val="Fuentedeprrafopredeter"/>
    <w:link w:val="Ttu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tulo4Car">
    <w:name w:val="Título 4 Car"/>
    <w:aliases w:val="Título 2 C Car"/>
    <w:basedOn w:val="Fuentedeprrafopredeter"/>
    <w:link w:val="Ttu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tulo">
    <w:name w:val="Title"/>
    <w:basedOn w:val="Ttulo1"/>
    <w:next w:val="Normal"/>
    <w:link w:val="TtuloC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tulo">
    <w:name w:val="Subtitle"/>
    <w:aliases w:val="Subtítol"/>
    <w:basedOn w:val="Normal"/>
    <w:next w:val="Normal"/>
    <w:link w:val="SubttuloC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tuloCar">
    <w:name w:val="Subtítulo Car"/>
    <w:aliases w:val="Subtítol Car"/>
    <w:basedOn w:val="Fuentedeprrafopredeter"/>
    <w:link w:val="Subttu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Sinespaciado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rrafodelista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nfasissutil">
    <w:name w:val="Subtle Emphasis"/>
    <w:aliases w:val="Highlight"/>
    <w:basedOn w:val="Fuentedeprrafopredeter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tuloTDC">
    <w:name w:val="TOC Heading"/>
    <w:aliases w:val="Title TOC"/>
    <w:basedOn w:val="Ttulo1"/>
    <w:next w:val="TD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nfasis">
    <w:name w:val="Emphasis"/>
    <w:basedOn w:val="Fuentedeprrafopredeter"/>
    <w:uiPriority w:val="20"/>
    <w:rsid w:val="00133F3E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DC1">
    <w:name w:val="toc 1"/>
    <w:aliases w:val="TableOfContent 1"/>
    <w:basedOn w:val="Normal"/>
    <w:next w:val="Normal"/>
    <w:link w:val="TDC1C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ipervnculo">
    <w:name w:val="Hyperlink"/>
    <w:basedOn w:val="Fuentedeprrafopredeter"/>
    <w:uiPriority w:val="99"/>
    <w:unhideWhenUsed/>
    <w:rsid w:val="00460057"/>
    <w:rPr>
      <w:color w:val="C2C3C9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0057"/>
    <w:rPr>
      <w:sz w:val="20"/>
      <w:szCs w:val="28"/>
      <w:lang w:val="ca-ES"/>
    </w:rPr>
  </w:style>
  <w:style w:type="paragraph" w:styleId="Piedepgina">
    <w:name w:val="footer"/>
    <w:basedOn w:val="Normal"/>
    <w:link w:val="PiedepginaC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edepginaCar">
    <w:name w:val="Pie de página Car"/>
    <w:basedOn w:val="Fuentedeprrafopredeter"/>
    <w:link w:val="Piedep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">
    <w:name w:val="Quote"/>
    <w:basedOn w:val="Normal"/>
    <w:next w:val="Normal"/>
    <w:link w:val="CitaCar"/>
    <w:uiPriority w:val="29"/>
    <w:qFormat/>
    <w:rsid w:val="00371D4A"/>
    <w:rPr>
      <w:i/>
      <w:iCs/>
      <w:color w:val="00587C" w:themeColor="text1"/>
    </w:rPr>
  </w:style>
  <w:style w:type="character" w:customStyle="1" w:styleId="CitaCar">
    <w:name w:val="Cita Car"/>
    <w:basedOn w:val="Fuentedeprrafopredeter"/>
    <w:link w:val="Cita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eferenciasutil">
    <w:name w:val="Subtle Reference"/>
    <w:aliases w:val="References"/>
    <w:basedOn w:val="Fuentedeprrafopredeter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DC1Car">
    <w:name w:val="TDC 1 Car"/>
    <w:aliases w:val="TableOfContent 1 Car"/>
    <w:basedOn w:val="Fuentedeprrafopredeter"/>
    <w:link w:val="TD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Encabezado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Encabezado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EncabezadoC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Textoennegrita">
    <w:name w:val="Strong"/>
    <w:basedOn w:val="Fuentedeprrafopredeter"/>
    <w:uiPriority w:val="22"/>
    <w:rsid w:val="00615840"/>
    <w:rPr>
      <w:b/>
      <w:bCs/>
    </w:rPr>
  </w:style>
  <w:style w:type="character" w:customStyle="1" w:styleId="header2Car">
    <w:name w:val="header2 Car"/>
    <w:basedOn w:val="EncabezadoC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tulodellibro">
    <w:name w:val="Book Title"/>
    <w:basedOn w:val="Fuentedeprrafopredeter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Fuentedeprrafopredeter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tulo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tuloC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staclara-nfasis5">
    <w:name w:val="Light List Accent 5"/>
    <w:basedOn w:val="Tabla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rsid w:val="00375657"/>
    <w:pPr>
      <w:spacing w:after="0" w:line="240" w:lineRule="auto"/>
      <w:jc w:val="left"/>
    </w:pPr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75657"/>
    <w:rPr>
      <w:rFonts w:ascii="Calibri" w:eastAsia="Times New Roman" w:hAnsi="Calibri" w:cs="Consolas"/>
      <w:color w:val="1F497D"/>
      <w:szCs w:val="21"/>
      <w:lang w:val="en-GB"/>
    </w:rPr>
  </w:style>
  <w:style w:type="character" w:customStyle="1" w:styleId="Heading3">
    <w:name w:val="Heading #3_"/>
    <w:basedOn w:val="Fuentedeprrafopredeter"/>
    <w:link w:val="Heading30"/>
    <w:rsid w:val="00086C0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ing4">
    <w:name w:val="Heading #4_"/>
    <w:basedOn w:val="Fuentedeprrafopredeter"/>
    <w:rsid w:val="00086C0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Heading40">
    <w:name w:val="Heading #4"/>
    <w:basedOn w:val="Heading4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Bodytext2">
    <w:name w:val="Body text (2)_"/>
    <w:basedOn w:val="Fuentedeprrafopredeter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basedOn w:val="Bodytext2"/>
    <w:rsid w:val="00086C0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20">
    <w:name w:val="Body text (2)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Bodytext9">
    <w:name w:val="Body text (9)_"/>
    <w:basedOn w:val="Fuentedeprrafopredeter"/>
    <w:link w:val="Bodytext90"/>
    <w:rsid w:val="00086C0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2Exact">
    <w:name w:val="Body text (2) Exact"/>
    <w:basedOn w:val="Bodytext2"/>
    <w:rsid w:val="00086C06"/>
    <w:rPr>
      <w:rFonts w:ascii="Arial" w:eastAsia="Arial" w:hAnsi="Arial" w:cs="Arial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Heading30">
    <w:name w:val="Heading #3"/>
    <w:basedOn w:val="Normal"/>
    <w:link w:val="Heading3"/>
    <w:rsid w:val="00086C06"/>
    <w:pPr>
      <w:widowControl w:val="0"/>
      <w:shd w:val="clear" w:color="auto" w:fill="FFFFFF"/>
      <w:spacing w:before="580" w:after="0" w:line="312" w:lineRule="exact"/>
      <w:jc w:val="left"/>
      <w:outlineLvl w:val="2"/>
    </w:pPr>
    <w:rPr>
      <w:rFonts w:ascii="Arial" w:eastAsia="Arial" w:hAnsi="Arial" w:cs="Arial"/>
      <w:b/>
      <w:bCs/>
      <w:sz w:val="28"/>
      <w:lang w:val="es-ES"/>
    </w:rPr>
  </w:style>
  <w:style w:type="paragraph" w:customStyle="1" w:styleId="Bodytext90">
    <w:name w:val="Body text (9)"/>
    <w:basedOn w:val="Normal"/>
    <w:link w:val="Bodytext9"/>
    <w:rsid w:val="00086C06"/>
    <w:pPr>
      <w:widowControl w:val="0"/>
      <w:shd w:val="clear" w:color="auto" w:fill="FFFFFF"/>
      <w:spacing w:before="240" w:after="0" w:line="370" w:lineRule="exact"/>
      <w:jc w:val="center"/>
    </w:pPr>
    <w:rPr>
      <w:rFonts w:ascii="Arial" w:eastAsia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086C0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lanormal"/>
    <w:uiPriority w:val="61"/>
    <w:rsid w:val="00086C0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587C" w:themeColor="text1"/>
        <w:left w:val="single" w:sz="8" w:space="0" w:color="00587C" w:themeColor="text1"/>
        <w:bottom w:val="single" w:sz="8" w:space="0" w:color="00587C" w:themeColor="text1"/>
        <w:right w:val="single" w:sz="8" w:space="0" w:color="00587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87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  <w:tblStylePr w:type="band1Horz">
      <w:tblPr/>
      <w:tcPr>
        <w:tcBorders>
          <w:top w:val="single" w:sz="8" w:space="0" w:color="00587C" w:themeColor="text1"/>
          <w:left w:val="single" w:sz="8" w:space="0" w:color="00587C" w:themeColor="text1"/>
          <w:bottom w:val="single" w:sz="8" w:space="0" w:color="00587C" w:themeColor="text1"/>
          <w:right w:val="single" w:sz="8" w:space="0" w:color="00587C" w:themeColor="text1"/>
        </w:tcBorders>
      </w:tcPr>
    </w:tblStylePr>
  </w:style>
  <w:style w:type="paragraph" w:styleId="Textoindependiente">
    <w:name w:val="Body Text"/>
    <w:basedOn w:val="Normal"/>
    <w:link w:val="TextoindependienteCar"/>
    <w:rsid w:val="002154AC"/>
    <w:pPr>
      <w:spacing w:after="120" w:line="240" w:lineRule="auto"/>
    </w:pPr>
    <w:rPr>
      <w:rFonts w:ascii="Myriad Pro" w:eastAsia="Times New Roman" w:hAnsi="Myriad Pro" w:cs="Times New Roman"/>
      <w:sz w:val="24"/>
      <w:szCs w:val="24"/>
      <w:lang w:val="en-US" w:eastAsia="fr-FR"/>
    </w:rPr>
  </w:style>
  <w:style w:type="character" w:customStyle="1" w:styleId="TextoindependienteCar">
    <w:name w:val="Texto independiente Car"/>
    <w:basedOn w:val="Fuentedeprrafopredeter"/>
    <w:link w:val="Textoindependiente"/>
    <w:rsid w:val="002154AC"/>
    <w:rPr>
      <w:rFonts w:ascii="Myriad Pro" w:eastAsia="Times New Roman" w:hAnsi="Myriad Pro" w:cs="Times New Roman"/>
      <w:sz w:val="24"/>
      <w:szCs w:val="24"/>
      <w:lang w:val="en-US" w:eastAsia="fr-FR"/>
    </w:rPr>
  </w:style>
  <w:style w:type="paragraph" w:customStyle="1" w:styleId="Bulleted">
    <w:name w:val="Bulleted"/>
    <w:uiPriority w:val="99"/>
    <w:rsid w:val="002154AC"/>
    <w:pPr>
      <w:tabs>
        <w:tab w:val="left" w:pos="360"/>
      </w:tabs>
      <w:autoSpaceDE w:val="0"/>
      <w:autoSpaceDN w:val="0"/>
      <w:adjustRightInd w:val="0"/>
      <w:spacing w:before="0" w:after="0" w:line="280" w:lineRule="atLeast"/>
      <w:ind w:left="360" w:hanging="360"/>
      <w:jc w:val="left"/>
    </w:pPr>
    <w:rPr>
      <w:rFonts w:ascii="Times New Roman" w:eastAsia="Calibri" w:hAnsi="Times New Roman" w:cs="Times New Roman"/>
      <w:color w:val="000000"/>
      <w:w w:val="0"/>
      <w:sz w:val="24"/>
      <w:szCs w:val="24"/>
      <w:lang w:val="en-US" w:eastAsia="en-GB"/>
    </w:rPr>
  </w:style>
  <w:style w:type="character" w:styleId="Textodelmarcadordeposicin">
    <w:name w:val="Placeholder Text"/>
    <w:basedOn w:val="Fuentedeprrafopredeter"/>
    <w:uiPriority w:val="99"/>
    <w:semiHidden/>
    <w:rsid w:val="00281D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BFD1B-1636-4766-8543-AB7F3AB7B3A5}"/>
      </w:docPartPr>
      <w:docPartBody>
        <w:p w:rsidR="00000000" w:rsidRDefault="00DA35B4">
          <w:r w:rsidRPr="007B114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Times New Roman"/>
    <w:panose1 w:val="00000000000000000000"/>
    <w:charset w:val="00"/>
    <w:family w:val="roman"/>
    <w:notTrueType/>
    <w:pitch w:val="default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5B4"/>
    <w:rsid w:val="00B00996"/>
    <w:rsid w:val="00DA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A35B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92955d-a3a7-4fca-9f4f-6a046c26d3d9" xsi:nil="true"/>
    <lcf76f155ced4ddcb4097134ff3c332f xmlns="24649402-2e29-4422-93ec-55b559c16c7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2DA88567AD0A42945138D77D472462" ma:contentTypeVersion="15" ma:contentTypeDescription="Crear nuevo documento." ma:contentTypeScope="" ma:versionID="7c2fa98426032e5707f4979a4fe80b21">
  <xsd:schema xmlns:xsd="http://www.w3.org/2001/XMLSchema" xmlns:xs="http://www.w3.org/2001/XMLSchema" xmlns:p="http://schemas.microsoft.com/office/2006/metadata/properties" xmlns:ns2="24649402-2e29-4422-93ec-55b559c16c73" xmlns:ns3="0b92955d-a3a7-4fca-9f4f-6a046c26d3d9" targetNamespace="http://schemas.microsoft.com/office/2006/metadata/properties" ma:root="true" ma:fieldsID="1962807f846e9b09e4796ba4d6554636" ns2:_="" ns3:_="">
    <xsd:import namespace="24649402-2e29-4422-93ec-55b559c16c73"/>
    <xsd:import namespace="0b92955d-a3a7-4fca-9f4f-6a046c26d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49402-2e29-4422-93ec-55b559c16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835cf8b-5319-4d7f-84d6-ee569c1370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2955d-a3a7-4fca-9f4f-6a046c26d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fe77fd9-613e-4e90-98b0-a95e399a136c}" ma:internalName="TaxCatchAll" ma:showField="CatchAllData" ma:web="0b92955d-a3a7-4fca-9f4f-6a046c26d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D482EF-B79C-45C0-9460-D29F9C54FB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C6D455-3DE8-4496-9D18-A0CB2E99523E}"/>
</file>

<file path=customXml/itemProps3.xml><?xml version="1.0" encoding="utf-8"?>
<ds:datastoreItem xmlns:ds="http://schemas.openxmlformats.org/officeDocument/2006/customXml" ds:itemID="{75F1EB41-B10F-49D7-AE8A-5B87C7C5A4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619B86-B140-48DA-A846-B6660CDE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598</Words>
  <Characters>3289</Characters>
  <Application>Microsoft Office Word</Application>
  <DocSecurity>0</DocSecurity>
  <Lines>27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European Commission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BOCCA Stephanie (EASME)</dc:creator>
  <cp:lastModifiedBy>Carlos Encinas Martínez</cp:lastModifiedBy>
  <cp:revision>57</cp:revision>
  <cp:lastPrinted>2017-12-08T13:11:00Z</cp:lastPrinted>
  <dcterms:created xsi:type="dcterms:W3CDTF">2022-10-18T11:50:00Z</dcterms:created>
  <dcterms:modified xsi:type="dcterms:W3CDTF">2022-11-21T12:09:00Z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0x0101006A2DA88567AD0A42945138D77D472462</vt:lpwstr>
  </property>
  <property fmtid="{D5CDD505-2E9C-101B-9397-08002B2CF9AE}" pid="3" name="Order">
    <vt:r8>73800</vt:r8>
  </property>
</Properties>
</file>